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4D6" w:rsidRDefault="004B5E83" w:rsidP="004B5E83">
      <w:pPr>
        <w:widowControl/>
        <w:rPr>
          <w:b/>
          <w:sz w:val="28"/>
        </w:rPr>
      </w:pPr>
      <w:bookmarkStart w:id="0" w:name="_GoBack"/>
      <w:r>
        <w:rPr>
          <w:b/>
          <w:noProof/>
          <w:sz w:val="28"/>
        </w:rPr>
        <w:drawing>
          <wp:inline distT="0" distB="0" distL="0" distR="0">
            <wp:extent cx="6791325" cy="9997177"/>
            <wp:effectExtent l="0" t="2540" r="698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0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806500" cy="10019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CB64D6" w:rsidRDefault="00CB64D6">
      <w:pPr>
        <w:widowControl/>
        <w:jc w:val="center"/>
        <w:rPr>
          <w:b/>
          <w:sz w:val="28"/>
        </w:rPr>
      </w:pPr>
    </w:p>
    <w:p w:rsidR="00CB64D6" w:rsidRDefault="00CB64D6">
      <w:pPr>
        <w:widowControl/>
        <w:jc w:val="center"/>
        <w:rPr>
          <w:b/>
          <w:sz w:val="28"/>
        </w:rPr>
      </w:pPr>
    </w:p>
    <w:p w:rsidR="00CB64D6" w:rsidRDefault="00810EAC">
      <w:pPr>
        <w:widowControl/>
        <w:spacing w:before="30" w:after="30"/>
        <w:jc w:val="both"/>
        <w:rPr>
          <w:sz w:val="28"/>
        </w:rPr>
      </w:pPr>
      <w:r>
        <w:rPr>
          <w:b/>
          <w:sz w:val="28"/>
        </w:rPr>
        <w:t xml:space="preserve">Цель работы: </w:t>
      </w:r>
      <w:r>
        <w:rPr>
          <w:sz w:val="28"/>
        </w:rPr>
        <w:t>Социально – психологическое сопровождение учебно-воспитательного процесса, результатом которого является создание благоприятного социально-психологического климата как основного условия развития, социализации личности.</w:t>
      </w:r>
    </w:p>
    <w:p w:rsidR="00CB64D6" w:rsidRDefault="00CB64D6">
      <w:pPr>
        <w:widowControl/>
        <w:jc w:val="both"/>
        <w:rPr>
          <w:b/>
          <w:sz w:val="28"/>
        </w:rPr>
      </w:pPr>
    </w:p>
    <w:p w:rsidR="00CB64D6" w:rsidRDefault="00810EAC">
      <w:pPr>
        <w:widowControl/>
        <w:jc w:val="both"/>
        <w:rPr>
          <w:color w:val="333333"/>
          <w:sz w:val="28"/>
        </w:rPr>
      </w:pPr>
      <w:r>
        <w:rPr>
          <w:b/>
          <w:sz w:val="28"/>
        </w:rPr>
        <w:t>Задачи работы:</w:t>
      </w:r>
      <w:r>
        <w:rPr>
          <w:color w:val="333333"/>
          <w:sz w:val="28"/>
        </w:rPr>
        <w:t xml:space="preserve"> </w:t>
      </w:r>
    </w:p>
    <w:p w:rsidR="00CB64D6" w:rsidRDefault="00810EAC">
      <w:pPr>
        <w:widowControl/>
        <w:numPr>
          <w:ilvl w:val="0"/>
          <w:numId w:val="1"/>
        </w:numPr>
        <w:spacing w:beforeAutospacing="1" w:afterAutospacing="1"/>
        <w:contextualSpacing/>
        <w:jc w:val="both"/>
        <w:rPr>
          <w:sz w:val="28"/>
        </w:rPr>
      </w:pPr>
      <w:r>
        <w:rPr>
          <w:sz w:val="28"/>
        </w:rPr>
        <w:t>Социальная защита детей-сирот, детей, оставшихся без попечения родителей и лиц из их числа.</w:t>
      </w:r>
    </w:p>
    <w:p w:rsidR="00CB64D6" w:rsidRDefault="00810EAC">
      <w:pPr>
        <w:widowControl/>
        <w:numPr>
          <w:ilvl w:val="0"/>
          <w:numId w:val="1"/>
        </w:numPr>
        <w:spacing w:beforeAutospacing="1" w:afterAutospacing="1"/>
        <w:contextualSpacing/>
        <w:jc w:val="both"/>
        <w:rPr>
          <w:sz w:val="28"/>
        </w:rPr>
      </w:pPr>
      <w:r>
        <w:rPr>
          <w:sz w:val="28"/>
        </w:rPr>
        <w:t xml:space="preserve"> Принятие мер по социальной защите, помощи и поддержке обучающихся, реализации их прав и свобод.</w:t>
      </w:r>
    </w:p>
    <w:p w:rsidR="00CB64D6" w:rsidRDefault="00810EAC">
      <w:pPr>
        <w:widowControl/>
        <w:numPr>
          <w:ilvl w:val="0"/>
          <w:numId w:val="1"/>
        </w:numPr>
        <w:spacing w:beforeAutospacing="1" w:afterAutospacing="1"/>
        <w:contextualSpacing/>
        <w:jc w:val="both"/>
        <w:rPr>
          <w:sz w:val="28"/>
        </w:rPr>
      </w:pPr>
      <w:r>
        <w:rPr>
          <w:sz w:val="28"/>
        </w:rPr>
        <w:t xml:space="preserve"> Проведение консультативно-просветительской работы среди обучающихся, педагогических работников, родителей.</w:t>
      </w:r>
    </w:p>
    <w:p w:rsidR="00CB64D6" w:rsidRDefault="00810EAC">
      <w:pPr>
        <w:widowControl/>
        <w:numPr>
          <w:ilvl w:val="0"/>
          <w:numId w:val="1"/>
        </w:numPr>
        <w:spacing w:beforeAutospacing="1" w:afterAutospacing="1"/>
        <w:contextualSpacing/>
        <w:jc w:val="both"/>
        <w:rPr>
          <w:sz w:val="28"/>
        </w:rPr>
      </w:pPr>
      <w:r>
        <w:rPr>
          <w:sz w:val="28"/>
        </w:rPr>
        <w:t xml:space="preserve"> Проведение профилактической работы и </w:t>
      </w:r>
      <w:proofErr w:type="spellStart"/>
      <w:r>
        <w:rPr>
          <w:sz w:val="28"/>
        </w:rPr>
        <w:t>пропагандирование</w:t>
      </w:r>
      <w:proofErr w:type="spellEnd"/>
      <w:r>
        <w:rPr>
          <w:sz w:val="28"/>
        </w:rPr>
        <w:t xml:space="preserve"> здорового образа жизни среди обучающихся, педагогов и родителей.</w:t>
      </w:r>
    </w:p>
    <w:p w:rsidR="00CB64D6" w:rsidRDefault="00810EAC" w:rsidP="004B5E83">
      <w:pPr>
        <w:widowControl/>
        <w:numPr>
          <w:ilvl w:val="0"/>
          <w:numId w:val="1"/>
        </w:numPr>
        <w:spacing w:before="100" w:beforeAutospacing="1" w:after="100" w:afterAutospacing="1"/>
        <w:contextualSpacing/>
        <w:jc w:val="both"/>
        <w:rPr>
          <w:sz w:val="28"/>
        </w:rPr>
      </w:pPr>
      <w:r>
        <w:rPr>
          <w:sz w:val="28"/>
        </w:rPr>
        <w:t xml:space="preserve"> </w:t>
      </w:r>
      <w:proofErr w:type="gramStart"/>
      <w:r>
        <w:rPr>
          <w:sz w:val="28"/>
        </w:rPr>
        <w:t xml:space="preserve">Организация </w:t>
      </w:r>
      <w:proofErr w:type="spellStart"/>
      <w:r>
        <w:rPr>
          <w:sz w:val="28"/>
        </w:rPr>
        <w:t>профориентационной</w:t>
      </w:r>
      <w:proofErr w:type="spellEnd"/>
      <w:r>
        <w:rPr>
          <w:sz w:val="28"/>
        </w:rPr>
        <w:t xml:space="preserve"> работы с обучающимися совместно с классными руководителями, педагогом-психологом.</w:t>
      </w:r>
      <w:proofErr w:type="gramEnd"/>
    </w:p>
    <w:p w:rsidR="00CB64D6" w:rsidRDefault="00810EAC">
      <w:pPr>
        <w:widowControl/>
        <w:numPr>
          <w:ilvl w:val="0"/>
          <w:numId w:val="1"/>
        </w:numPr>
        <w:spacing w:beforeAutospacing="1" w:afterAutospacing="1"/>
        <w:contextualSpacing/>
        <w:jc w:val="both"/>
        <w:rPr>
          <w:sz w:val="28"/>
        </w:rPr>
      </w:pPr>
      <w:r>
        <w:rPr>
          <w:sz w:val="28"/>
        </w:rPr>
        <w:t xml:space="preserve">Разработка и внедрение форм и методов работы с педагогами, учениками, родителями, включающей в себя просветительскую и консультативную деятельность. </w:t>
      </w:r>
    </w:p>
    <w:p w:rsidR="00CB64D6" w:rsidRDefault="00CB64D6">
      <w:pPr>
        <w:widowControl/>
        <w:rPr>
          <w:b/>
          <w:sz w:val="26"/>
        </w:rPr>
      </w:pPr>
    </w:p>
    <w:tbl>
      <w:tblPr>
        <w:tblStyle w:val="25"/>
        <w:tblW w:w="15034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808"/>
        <w:gridCol w:w="4093"/>
        <w:gridCol w:w="1992"/>
        <w:gridCol w:w="2477"/>
        <w:gridCol w:w="2787"/>
        <w:gridCol w:w="2877"/>
      </w:tblGrid>
      <w:tr w:rsidR="00BD3D73" w:rsidTr="004B31FC">
        <w:tc>
          <w:tcPr>
            <w:tcW w:w="808" w:type="dxa"/>
          </w:tcPr>
          <w:p w:rsidR="00BD3D73" w:rsidRDefault="00BD3D73">
            <w:pPr>
              <w:widowControl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6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6"/>
              </w:rPr>
              <w:t>/п</w:t>
            </w:r>
          </w:p>
        </w:tc>
        <w:tc>
          <w:tcPr>
            <w:tcW w:w="4093" w:type="dxa"/>
          </w:tcPr>
          <w:p w:rsidR="00BD3D73" w:rsidRDefault="00BD3D73">
            <w:pPr>
              <w:widowControl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Наименование</w:t>
            </w:r>
          </w:p>
          <w:p w:rsidR="00BD3D73" w:rsidRDefault="00BD3D73">
            <w:pPr>
              <w:widowControl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мероприятий</w:t>
            </w:r>
          </w:p>
        </w:tc>
        <w:tc>
          <w:tcPr>
            <w:tcW w:w="1992" w:type="dxa"/>
          </w:tcPr>
          <w:p w:rsidR="00BD3D73" w:rsidRDefault="00BD3D73">
            <w:pPr>
              <w:widowControl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Сроки проведения</w:t>
            </w:r>
          </w:p>
        </w:tc>
        <w:tc>
          <w:tcPr>
            <w:tcW w:w="2477" w:type="dxa"/>
          </w:tcPr>
          <w:p w:rsidR="00BD3D73" w:rsidRDefault="00BD3D73">
            <w:pPr>
              <w:widowControl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Ответственный</w:t>
            </w:r>
          </w:p>
          <w:p w:rsidR="00BD3D73" w:rsidRDefault="00BD3D73">
            <w:pPr>
              <w:widowControl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исполнитель</w:t>
            </w:r>
          </w:p>
        </w:tc>
        <w:tc>
          <w:tcPr>
            <w:tcW w:w="2787" w:type="dxa"/>
          </w:tcPr>
          <w:p w:rsidR="00BD3D73" w:rsidRDefault="00BD3D73">
            <w:pPr>
              <w:widowControl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Целевая группа</w:t>
            </w:r>
          </w:p>
        </w:tc>
        <w:tc>
          <w:tcPr>
            <w:tcW w:w="2877" w:type="dxa"/>
          </w:tcPr>
          <w:p w:rsidR="00BD3D73" w:rsidRDefault="00BD3D73" w:rsidP="00BD3D73">
            <w:pPr>
              <w:widowControl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Планируемый</w:t>
            </w:r>
          </w:p>
          <w:p w:rsidR="00BD3D73" w:rsidRDefault="00BD3D73" w:rsidP="00BD3D73">
            <w:pPr>
              <w:jc w:val="center"/>
            </w:pPr>
            <w:r>
              <w:rPr>
                <w:rFonts w:ascii="Times New Roman" w:hAnsi="Times New Roman"/>
                <w:b/>
                <w:sz w:val="26"/>
              </w:rPr>
              <w:t>результат</w:t>
            </w:r>
          </w:p>
        </w:tc>
      </w:tr>
      <w:tr w:rsidR="00CB64D6" w:rsidTr="00BD3D73">
        <w:trPr>
          <w:trHeight w:val="318"/>
        </w:trPr>
        <w:tc>
          <w:tcPr>
            <w:tcW w:w="15034" w:type="dxa"/>
            <w:gridSpan w:val="6"/>
          </w:tcPr>
          <w:p w:rsidR="00CB64D6" w:rsidRDefault="00810EAC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Социально-педагогическая диагностика</w:t>
            </w:r>
          </w:p>
          <w:p w:rsidR="00CB64D6" w:rsidRDefault="00CB64D6">
            <w:pPr>
              <w:widowControl/>
              <w:ind w:left="360"/>
              <w:rPr>
                <w:rFonts w:ascii="Times New Roman" w:hAnsi="Times New Roman"/>
                <w:b/>
                <w:sz w:val="26"/>
              </w:rPr>
            </w:pPr>
          </w:p>
        </w:tc>
      </w:tr>
      <w:tr w:rsidR="00CB64D6" w:rsidTr="00BD3D73">
        <w:tc>
          <w:tcPr>
            <w:tcW w:w="15034" w:type="dxa"/>
            <w:gridSpan w:val="6"/>
          </w:tcPr>
          <w:p w:rsidR="00CB64D6" w:rsidRDefault="00810EAC">
            <w:pPr>
              <w:pStyle w:val="a5"/>
              <w:numPr>
                <w:ilvl w:val="1"/>
                <w:numId w:val="2"/>
              </w:numPr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Формирование банка данных</w:t>
            </w:r>
          </w:p>
        </w:tc>
      </w:tr>
      <w:tr w:rsidR="00BD3D73" w:rsidTr="001A1673">
        <w:tc>
          <w:tcPr>
            <w:tcW w:w="808" w:type="dxa"/>
          </w:tcPr>
          <w:p w:rsidR="00BD3D73" w:rsidRDefault="00BD3D73">
            <w:pPr>
              <w:widowControl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1.1.1.</w:t>
            </w:r>
          </w:p>
        </w:tc>
        <w:tc>
          <w:tcPr>
            <w:tcW w:w="4093" w:type="dxa"/>
          </w:tcPr>
          <w:p w:rsidR="00BD3D73" w:rsidRDefault="00BD3D73">
            <w:pPr>
              <w:widowControl/>
              <w:jc w:val="both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Оформление социального паспорта МБОУ Маныч-</w:t>
            </w:r>
            <w:proofErr w:type="spellStart"/>
            <w:r>
              <w:rPr>
                <w:rFonts w:ascii="Times New Roman" w:hAnsi="Times New Roman"/>
                <w:sz w:val="26"/>
              </w:rPr>
              <w:t>Балабинской</w:t>
            </w:r>
            <w:proofErr w:type="spellEnd"/>
            <w:r>
              <w:rPr>
                <w:rFonts w:ascii="Times New Roman" w:hAnsi="Times New Roman"/>
                <w:sz w:val="26"/>
              </w:rPr>
              <w:t xml:space="preserve"> ООШ с приложением списков обучающихся из семей различных социальных категорий (многодетные, опекаемые, инвалиды, обучающиеся на дому, участники БД, СВО и пр.)</w:t>
            </w:r>
          </w:p>
        </w:tc>
        <w:tc>
          <w:tcPr>
            <w:tcW w:w="1992" w:type="dxa"/>
          </w:tcPr>
          <w:p w:rsidR="00BD3D73" w:rsidRDefault="00BD3D73">
            <w:pPr>
              <w:widowControl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 декада сентября</w:t>
            </w:r>
          </w:p>
        </w:tc>
        <w:tc>
          <w:tcPr>
            <w:tcW w:w="2477" w:type="dxa"/>
          </w:tcPr>
          <w:p w:rsidR="00BD3D73" w:rsidRDefault="00BD3D73">
            <w:pPr>
              <w:widowControl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Социальный педагог, классные руководители 1-9 классов,</w:t>
            </w:r>
          </w:p>
          <w:p w:rsidR="00BD3D73" w:rsidRDefault="00BD3D73">
            <w:pPr>
              <w:widowControl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педагог-психолог</w:t>
            </w:r>
          </w:p>
        </w:tc>
        <w:tc>
          <w:tcPr>
            <w:tcW w:w="2787" w:type="dxa"/>
          </w:tcPr>
          <w:p w:rsidR="00BD3D73" w:rsidRDefault="00BD3D73">
            <w:pPr>
              <w:widowControl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Учащиеся 1-9классов, их родители (законные представители)</w:t>
            </w:r>
          </w:p>
        </w:tc>
        <w:tc>
          <w:tcPr>
            <w:tcW w:w="2877" w:type="dxa"/>
            <w:vMerge w:val="restart"/>
          </w:tcPr>
          <w:p w:rsidR="00BD3D73" w:rsidRDefault="00BD3D73">
            <w:r>
              <w:rPr>
                <w:rFonts w:ascii="Times New Roman" w:hAnsi="Times New Roman"/>
                <w:sz w:val="26"/>
              </w:rPr>
              <w:t xml:space="preserve">Оптимизация работы с детьми </w:t>
            </w:r>
          </w:p>
        </w:tc>
      </w:tr>
      <w:tr w:rsidR="00BD3D73" w:rsidTr="001A1673">
        <w:tc>
          <w:tcPr>
            <w:tcW w:w="808" w:type="dxa"/>
          </w:tcPr>
          <w:p w:rsidR="00BD3D73" w:rsidRDefault="00BD3D73">
            <w:pPr>
              <w:widowControl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1.1.2.</w:t>
            </w:r>
          </w:p>
        </w:tc>
        <w:tc>
          <w:tcPr>
            <w:tcW w:w="4093" w:type="dxa"/>
          </w:tcPr>
          <w:p w:rsidR="00BD3D73" w:rsidRDefault="00BD3D73">
            <w:pPr>
              <w:widowControl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Сверка списков учащихся, </w:t>
            </w:r>
            <w:r>
              <w:rPr>
                <w:rFonts w:ascii="Times New Roman" w:hAnsi="Times New Roman"/>
                <w:sz w:val="26"/>
              </w:rPr>
              <w:lastRenderedPageBreak/>
              <w:t xml:space="preserve">состоящих на </w:t>
            </w:r>
            <w:proofErr w:type="spellStart"/>
            <w:r>
              <w:rPr>
                <w:rFonts w:ascii="Times New Roman" w:hAnsi="Times New Roman"/>
                <w:sz w:val="26"/>
              </w:rPr>
              <w:t>внутришкольном</w:t>
            </w:r>
            <w:proofErr w:type="spellEnd"/>
            <w:r>
              <w:rPr>
                <w:rFonts w:ascii="Times New Roman" w:hAnsi="Times New Roman"/>
                <w:sz w:val="26"/>
              </w:rPr>
              <w:t xml:space="preserve"> учете, педагогическом контроле, патронаже в структурах системы профилактики: ПДН, КДН и ЗП.</w:t>
            </w:r>
          </w:p>
        </w:tc>
        <w:tc>
          <w:tcPr>
            <w:tcW w:w="1992" w:type="dxa"/>
            <w:shd w:val="clear" w:color="auto" w:fill="auto"/>
          </w:tcPr>
          <w:p w:rsidR="00BD3D73" w:rsidRDefault="00BD3D73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lastRenderedPageBreak/>
              <w:t>Ежеквартально</w:t>
            </w:r>
          </w:p>
          <w:p w:rsidR="00BD3D73" w:rsidRDefault="00BD3D73">
            <w:pPr>
              <w:tabs>
                <w:tab w:val="left" w:pos="1020"/>
              </w:tabs>
              <w:rPr>
                <w:rFonts w:ascii="Times New Roman" w:hAnsi="Times New Roman"/>
                <w:sz w:val="26"/>
              </w:rPr>
            </w:pPr>
          </w:p>
        </w:tc>
        <w:tc>
          <w:tcPr>
            <w:tcW w:w="2477" w:type="dxa"/>
            <w:shd w:val="clear" w:color="auto" w:fill="auto"/>
          </w:tcPr>
          <w:p w:rsidR="00BD3D73" w:rsidRDefault="00BD3D73">
            <w:pPr>
              <w:tabs>
                <w:tab w:val="left" w:pos="1020"/>
              </w:tabs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lastRenderedPageBreak/>
              <w:t xml:space="preserve">Классные </w:t>
            </w:r>
            <w:r>
              <w:rPr>
                <w:rFonts w:ascii="Times New Roman" w:hAnsi="Times New Roman"/>
                <w:sz w:val="26"/>
              </w:rPr>
              <w:lastRenderedPageBreak/>
              <w:t>руководители 1 – 11 классов,</w:t>
            </w:r>
          </w:p>
          <w:p w:rsidR="00BD3D73" w:rsidRDefault="00BD3D73">
            <w:pPr>
              <w:tabs>
                <w:tab w:val="left" w:pos="1020"/>
              </w:tabs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социальный педагог,</w:t>
            </w:r>
          </w:p>
          <w:p w:rsidR="00BD3D73" w:rsidRDefault="00BD3D73">
            <w:pPr>
              <w:tabs>
                <w:tab w:val="left" w:pos="1020"/>
              </w:tabs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специалисты учреждений</w:t>
            </w:r>
          </w:p>
        </w:tc>
        <w:tc>
          <w:tcPr>
            <w:tcW w:w="2787" w:type="dxa"/>
          </w:tcPr>
          <w:p w:rsidR="00BD3D73" w:rsidRDefault="00BD3D73">
            <w:pPr>
              <w:widowControl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lastRenderedPageBreak/>
              <w:t xml:space="preserve">Учащиеся лицея, </w:t>
            </w:r>
            <w:r>
              <w:rPr>
                <w:rFonts w:ascii="Times New Roman" w:hAnsi="Times New Roman"/>
                <w:sz w:val="26"/>
              </w:rPr>
              <w:lastRenderedPageBreak/>
              <w:t xml:space="preserve">состоящие на различного вида профилактических </w:t>
            </w:r>
            <w:proofErr w:type="gramStart"/>
            <w:r>
              <w:rPr>
                <w:rFonts w:ascii="Times New Roman" w:hAnsi="Times New Roman"/>
                <w:sz w:val="26"/>
              </w:rPr>
              <w:t>учетах</w:t>
            </w:r>
            <w:proofErr w:type="gramEnd"/>
          </w:p>
          <w:p w:rsidR="00BD3D73" w:rsidRDefault="00BD3D73">
            <w:pPr>
              <w:widowControl/>
              <w:rPr>
                <w:rFonts w:ascii="Times New Roman" w:hAnsi="Times New Roman"/>
                <w:b/>
                <w:sz w:val="26"/>
              </w:rPr>
            </w:pPr>
          </w:p>
        </w:tc>
        <w:tc>
          <w:tcPr>
            <w:tcW w:w="2877" w:type="dxa"/>
            <w:vMerge/>
          </w:tcPr>
          <w:p w:rsidR="00BD3D73" w:rsidRDefault="00BD3D73"/>
        </w:tc>
      </w:tr>
      <w:tr w:rsidR="00BD3D73" w:rsidTr="001A1673">
        <w:tc>
          <w:tcPr>
            <w:tcW w:w="808" w:type="dxa"/>
          </w:tcPr>
          <w:p w:rsidR="00BD3D73" w:rsidRDefault="00BD3D73">
            <w:pPr>
              <w:widowControl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lastRenderedPageBreak/>
              <w:t>1.1.3.</w:t>
            </w:r>
          </w:p>
        </w:tc>
        <w:tc>
          <w:tcPr>
            <w:tcW w:w="4093" w:type="dxa"/>
            <w:shd w:val="clear" w:color="auto" w:fill="auto"/>
          </w:tcPr>
          <w:p w:rsidR="00BD3D73" w:rsidRDefault="00BD3D73">
            <w:pPr>
              <w:tabs>
                <w:tab w:val="left" w:pos="1020"/>
              </w:tabs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Корректировка, дополнение банка данных, наполняемость класса, изменение состава семьи.</w:t>
            </w:r>
          </w:p>
        </w:tc>
        <w:tc>
          <w:tcPr>
            <w:tcW w:w="1992" w:type="dxa"/>
            <w:shd w:val="clear" w:color="auto" w:fill="auto"/>
          </w:tcPr>
          <w:p w:rsidR="00BD3D73" w:rsidRDefault="00BD3D73">
            <w:pPr>
              <w:tabs>
                <w:tab w:val="left" w:pos="1020"/>
              </w:tabs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В течение учебного года</w:t>
            </w:r>
          </w:p>
        </w:tc>
        <w:tc>
          <w:tcPr>
            <w:tcW w:w="2477" w:type="dxa"/>
            <w:shd w:val="clear" w:color="auto" w:fill="auto"/>
          </w:tcPr>
          <w:p w:rsidR="00BD3D73" w:rsidRDefault="00BD3D73">
            <w:pPr>
              <w:tabs>
                <w:tab w:val="left" w:pos="1020"/>
              </w:tabs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Классные руководители 1-9 классов,</w:t>
            </w:r>
          </w:p>
          <w:p w:rsidR="00BD3D73" w:rsidRDefault="00BD3D73">
            <w:pPr>
              <w:tabs>
                <w:tab w:val="left" w:pos="1020"/>
              </w:tabs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социальный педагог</w:t>
            </w:r>
          </w:p>
        </w:tc>
        <w:tc>
          <w:tcPr>
            <w:tcW w:w="2787" w:type="dxa"/>
          </w:tcPr>
          <w:p w:rsidR="00BD3D73" w:rsidRDefault="00BD3D73">
            <w:pPr>
              <w:widowControl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Вновь прибывшие либо выбывшие учащиеся, их родители (законные представители)</w:t>
            </w:r>
          </w:p>
        </w:tc>
        <w:tc>
          <w:tcPr>
            <w:tcW w:w="2877" w:type="dxa"/>
            <w:vMerge/>
          </w:tcPr>
          <w:p w:rsidR="00BD3D73" w:rsidRDefault="00BD3D73"/>
        </w:tc>
      </w:tr>
      <w:tr w:rsidR="00BD3D73" w:rsidTr="001A7643">
        <w:tc>
          <w:tcPr>
            <w:tcW w:w="15034" w:type="dxa"/>
            <w:gridSpan w:val="6"/>
          </w:tcPr>
          <w:p w:rsidR="00BD3D73" w:rsidRDefault="00BD3D73" w:rsidP="00BD3D73">
            <w:pPr>
              <w:jc w:val="center"/>
            </w:pPr>
            <w:r>
              <w:rPr>
                <w:rFonts w:ascii="Times New Roman" w:hAnsi="Times New Roman"/>
                <w:b/>
                <w:sz w:val="26"/>
              </w:rPr>
              <w:t>1.2.Диагностическая деятельность</w:t>
            </w:r>
          </w:p>
        </w:tc>
      </w:tr>
      <w:tr w:rsidR="00BD3D73" w:rsidTr="001E3181">
        <w:tc>
          <w:tcPr>
            <w:tcW w:w="808" w:type="dxa"/>
          </w:tcPr>
          <w:p w:rsidR="00BD3D73" w:rsidRDefault="00BD3D73">
            <w:pPr>
              <w:widowControl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1.2.1</w:t>
            </w:r>
          </w:p>
        </w:tc>
        <w:tc>
          <w:tcPr>
            <w:tcW w:w="4093" w:type="dxa"/>
            <w:shd w:val="clear" w:color="auto" w:fill="auto"/>
          </w:tcPr>
          <w:p w:rsidR="00BD3D73" w:rsidRDefault="00BD3D73">
            <w:pPr>
              <w:tabs>
                <w:tab w:val="left" w:pos="1020"/>
              </w:tabs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Выявление причин непосещения учебных занятий учащимися, состоящими на ВШУ</w:t>
            </w:r>
          </w:p>
        </w:tc>
        <w:tc>
          <w:tcPr>
            <w:tcW w:w="1992" w:type="dxa"/>
            <w:shd w:val="clear" w:color="auto" w:fill="auto"/>
          </w:tcPr>
          <w:p w:rsidR="00BD3D73" w:rsidRDefault="00BD3D73">
            <w:pPr>
              <w:tabs>
                <w:tab w:val="left" w:pos="1020"/>
              </w:tabs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Постоянно </w:t>
            </w:r>
          </w:p>
        </w:tc>
        <w:tc>
          <w:tcPr>
            <w:tcW w:w="2477" w:type="dxa"/>
            <w:shd w:val="clear" w:color="auto" w:fill="auto"/>
          </w:tcPr>
          <w:p w:rsidR="00BD3D73" w:rsidRDefault="00BD3D73">
            <w:pPr>
              <w:tabs>
                <w:tab w:val="left" w:pos="1020"/>
              </w:tabs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Классные руководители 1 – 11 классов,</w:t>
            </w:r>
          </w:p>
          <w:p w:rsidR="00BD3D73" w:rsidRDefault="00BD3D73">
            <w:pPr>
              <w:tabs>
                <w:tab w:val="left" w:pos="1020"/>
              </w:tabs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социальный педагог</w:t>
            </w:r>
          </w:p>
        </w:tc>
        <w:tc>
          <w:tcPr>
            <w:tcW w:w="2787" w:type="dxa"/>
            <w:shd w:val="clear" w:color="auto" w:fill="auto"/>
          </w:tcPr>
          <w:p w:rsidR="00BD3D73" w:rsidRDefault="00BD3D73">
            <w:pPr>
              <w:tabs>
                <w:tab w:val="left" w:pos="1020"/>
              </w:tabs>
              <w:rPr>
                <w:rFonts w:ascii="Times New Roman" w:hAnsi="Times New Roman"/>
                <w:sz w:val="26"/>
              </w:rPr>
            </w:pPr>
            <w:proofErr w:type="gramStart"/>
            <w:r>
              <w:rPr>
                <w:rFonts w:ascii="Times New Roman" w:hAnsi="Times New Roman"/>
                <w:sz w:val="26"/>
              </w:rPr>
              <w:t>Обучающиеся</w:t>
            </w:r>
            <w:proofErr w:type="gramEnd"/>
            <w:r>
              <w:rPr>
                <w:rFonts w:ascii="Times New Roman" w:hAnsi="Times New Roman"/>
                <w:sz w:val="26"/>
              </w:rPr>
              <w:t xml:space="preserve"> состоящие на учёте</w:t>
            </w:r>
          </w:p>
        </w:tc>
        <w:tc>
          <w:tcPr>
            <w:tcW w:w="2877" w:type="dxa"/>
            <w:vMerge w:val="restart"/>
          </w:tcPr>
          <w:p w:rsidR="00BD3D73" w:rsidRDefault="00BD3D73">
            <w:r>
              <w:rPr>
                <w:rFonts w:ascii="Times New Roman" w:hAnsi="Times New Roman"/>
                <w:sz w:val="26"/>
              </w:rPr>
              <w:t xml:space="preserve">Изучение и оценка </w:t>
            </w:r>
            <w:proofErr w:type="spellStart"/>
            <w:r>
              <w:rPr>
                <w:rFonts w:ascii="Times New Roman" w:hAnsi="Times New Roman"/>
                <w:sz w:val="26"/>
              </w:rPr>
              <w:t>деятельностных</w:t>
            </w:r>
            <w:proofErr w:type="spellEnd"/>
            <w:r>
              <w:rPr>
                <w:rFonts w:ascii="Times New Roman" w:hAnsi="Times New Roman"/>
                <w:sz w:val="26"/>
              </w:rPr>
              <w:t xml:space="preserve"> умений ребенка, его интересов, предпочтений, склонностей, личностных особенностей, способов взаимодействия со </w:t>
            </w:r>
            <w:proofErr w:type="spellStart"/>
            <w:r>
              <w:rPr>
                <w:rFonts w:ascii="Times New Roman" w:hAnsi="Times New Roman"/>
                <w:sz w:val="26"/>
              </w:rPr>
              <w:t>сверсниками</w:t>
            </w:r>
            <w:proofErr w:type="spellEnd"/>
            <w:r>
              <w:rPr>
                <w:rFonts w:ascii="Times New Roman" w:hAnsi="Times New Roman"/>
                <w:sz w:val="26"/>
              </w:rPr>
              <w:t xml:space="preserve"> и взрослыми</w:t>
            </w:r>
          </w:p>
        </w:tc>
      </w:tr>
      <w:tr w:rsidR="00BD3D73" w:rsidTr="001E3181">
        <w:tc>
          <w:tcPr>
            <w:tcW w:w="808" w:type="dxa"/>
          </w:tcPr>
          <w:p w:rsidR="00BD3D73" w:rsidRDefault="00BD3D73">
            <w:pPr>
              <w:widowControl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1.2.2.</w:t>
            </w:r>
          </w:p>
        </w:tc>
        <w:tc>
          <w:tcPr>
            <w:tcW w:w="4093" w:type="dxa"/>
            <w:shd w:val="clear" w:color="auto" w:fill="auto"/>
          </w:tcPr>
          <w:p w:rsidR="00BD3D73" w:rsidRDefault="00BD3D73">
            <w:pPr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Рейды в семьи, находящиеся в социально опасном положении, рейды в семьи детей «группы риска». Обследование условий жизни опекаемых детей.</w:t>
            </w:r>
          </w:p>
        </w:tc>
        <w:tc>
          <w:tcPr>
            <w:tcW w:w="1992" w:type="dxa"/>
            <w:shd w:val="clear" w:color="auto" w:fill="auto"/>
          </w:tcPr>
          <w:p w:rsidR="00BD3D73" w:rsidRDefault="00BD3D73">
            <w:pPr>
              <w:tabs>
                <w:tab w:val="left" w:pos="1020"/>
              </w:tabs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 раз в четверть</w:t>
            </w:r>
          </w:p>
        </w:tc>
        <w:tc>
          <w:tcPr>
            <w:tcW w:w="2477" w:type="dxa"/>
            <w:shd w:val="clear" w:color="auto" w:fill="auto"/>
          </w:tcPr>
          <w:p w:rsidR="00BD3D73" w:rsidRDefault="00BD3D73">
            <w:pPr>
              <w:tabs>
                <w:tab w:val="left" w:pos="1020"/>
              </w:tabs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Классные руководители, специалисты учреждений системы профилактики</w:t>
            </w:r>
          </w:p>
        </w:tc>
        <w:tc>
          <w:tcPr>
            <w:tcW w:w="2787" w:type="dxa"/>
            <w:shd w:val="clear" w:color="auto" w:fill="auto"/>
          </w:tcPr>
          <w:p w:rsidR="00BD3D73" w:rsidRDefault="00BD3D73">
            <w:pPr>
              <w:ind w:left="72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Обучающиеся группы риска</w:t>
            </w:r>
          </w:p>
        </w:tc>
        <w:tc>
          <w:tcPr>
            <w:tcW w:w="2877" w:type="dxa"/>
            <w:vMerge/>
          </w:tcPr>
          <w:p w:rsidR="00BD3D73" w:rsidRDefault="00BD3D73"/>
        </w:tc>
      </w:tr>
      <w:tr w:rsidR="00BD3D73" w:rsidTr="001E3181">
        <w:tc>
          <w:tcPr>
            <w:tcW w:w="808" w:type="dxa"/>
          </w:tcPr>
          <w:p w:rsidR="00BD3D73" w:rsidRDefault="00BD3D73">
            <w:pPr>
              <w:widowControl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1.2.3.</w:t>
            </w:r>
          </w:p>
        </w:tc>
        <w:tc>
          <w:tcPr>
            <w:tcW w:w="4093" w:type="dxa"/>
            <w:shd w:val="clear" w:color="auto" w:fill="auto"/>
          </w:tcPr>
          <w:p w:rsidR="00BD3D73" w:rsidRDefault="00BD3D73">
            <w:pPr>
              <w:tabs>
                <w:tab w:val="left" w:pos="1020"/>
              </w:tabs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Мониторинг занятости учащихся, состоящих на различных профилактических учетах в системе дополнительного образования</w:t>
            </w:r>
          </w:p>
        </w:tc>
        <w:tc>
          <w:tcPr>
            <w:tcW w:w="1992" w:type="dxa"/>
            <w:shd w:val="clear" w:color="auto" w:fill="auto"/>
          </w:tcPr>
          <w:p w:rsidR="00BD3D73" w:rsidRDefault="00BD3D73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сентябрь </w:t>
            </w:r>
          </w:p>
          <w:p w:rsidR="00BD3D73" w:rsidRDefault="00BD3D73">
            <w:pPr>
              <w:tabs>
                <w:tab w:val="left" w:pos="1020"/>
              </w:tabs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январь </w:t>
            </w:r>
          </w:p>
        </w:tc>
        <w:tc>
          <w:tcPr>
            <w:tcW w:w="2477" w:type="dxa"/>
            <w:shd w:val="clear" w:color="auto" w:fill="auto"/>
          </w:tcPr>
          <w:p w:rsidR="00BD3D73" w:rsidRDefault="00BD3D73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Заместитель директора, педагог-психолог,</w:t>
            </w:r>
          </w:p>
          <w:p w:rsidR="00BD3D73" w:rsidRDefault="00BD3D73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Социальный педагог</w:t>
            </w:r>
          </w:p>
        </w:tc>
        <w:tc>
          <w:tcPr>
            <w:tcW w:w="2787" w:type="dxa"/>
            <w:shd w:val="clear" w:color="auto" w:fill="auto"/>
          </w:tcPr>
          <w:p w:rsidR="00BD3D73" w:rsidRDefault="00BD3D73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Обучающиеся группы риска</w:t>
            </w:r>
          </w:p>
        </w:tc>
        <w:tc>
          <w:tcPr>
            <w:tcW w:w="2877" w:type="dxa"/>
            <w:vMerge/>
          </w:tcPr>
          <w:p w:rsidR="00BD3D73" w:rsidRDefault="00BD3D73"/>
        </w:tc>
      </w:tr>
      <w:tr w:rsidR="00CB64D6" w:rsidTr="00BD3D73">
        <w:tc>
          <w:tcPr>
            <w:tcW w:w="15034" w:type="dxa"/>
            <w:gridSpan w:val="6"/>
          </w:tcPr>
          <w:p w:rsidR="00CB64D6" w:rsidRDefault="00810EAC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Организационно-методическая работа</w:t>
            </w:r>
          </w:p>
        </w:tc>
      </w:tr>
      <w:tr w:rsidR="00BD3D73" w:rsidTr="00F031F8">
        <w:tc>
          <w:tcPr>
            <w:tcW w:w="808" w:type="dxa"/>
          </w:tcPr>
          <w:p w:rsidR="00BD3D73" w:rsidRDefault="00BD3D73">
            <w:pPr>
              <w:widowControl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2.1.</w:t>
            </w:r>
          </w:p>
        </w:tc>
        <w:tc>
          <w:tcPr>
            <w:tcW w:w="4093" w:type="dxa"/>
          </w:tcPr>
          <w:p w:rsidR="00BD3D73" w:rsidRDefault="00BD3D73">
            <w:pPr>
              <w:widowControl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Анализ и обобщение опыта социально-педагогической деятельности; деятельность в экспериментальной площадке; участие в заседаниях </w:t>
            </w:r>
            <w:r>
              <w:rPr>
                <w:rFonts w:ascii="Times New Roman" w:hAnsi="Times New Roman"/>
                <w:sz w:val="26"/>
              </w:rPr>
              <w:lastRenderedPageBreak/>
              <w:t>методических (</w:t>
            </w:r>
            <w:proofErr w:type="spellStart"/>
            <w:proofErr w:type="gramStart"/>
            <w:r>
              <w:rPr>
                <w:rFonts w:ascii="Times New Roman" w:hAnsi="Times New Roman"/>
                <w:sz w:val="26"/>
              </w:rPr>
              <w:t>профессиональ-ных</w:t>
            </w:r>
            <w:proofErr w:type="spellEnd"/>
            <w:proofErr w:type="gramEnd"/>
            <w:r>
              <w:rPr>
                <w:rFonts w:ascii="Times New Roman" w:hAnsi="Times New Roman"/>
                <w:sz w:val="26"/>
              </w:rPr>
              <w:t>) объединений; накопление банка данных по методикам работы на основе изучения методической литературы, а также результатов проведенных социально-педагогических исследований.</w:t>
            </w:r>
          </w:p>
        </w:tc>
        <w:tc>
          <w:tcPr>
            <w:tcW w:w="1992" w:type="dxa"/>
          </w:tcPr>
          <w:p w:rsidR="00BD3D73" w:rsidRDefault="00BD3D73">
            <w:pPr>
              <w:widowControl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lastRenderedPageBreak/>
              <w:t>В течение года</w:t>
            </w:r>
          </w:p>
        </w:tc>
        <w:tc>
          <w:tcPr>
            <w:tcW w:w="2477" w:type="dxa"/>
          </w:tcPr>
          <w:p w:rsidR="00BD3D73" w:rsidRDefault="00BD3D73">
            <w:pPr>
              <w:widowControl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Социальный педагог</w:t>
            </w:r>
          </w:p>
        </w:tc>
        <w:tc>
          <w:tcPr>
            <w:tcW w:w="2787" w:type="dxa"/>
          </w:tcPr>
          <w:p w:rsidR="00BD3D73" w:rsidRDefault="00BD3D73">
            <w:pPr>
              <w:widowControl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Социальный педагог</w:t>
            </w:r>
          </w:p>
        </w:tc>
        <w:tc>
          <w:tcPr>
            <w:tcW w:w="2877" w:type="dxa"/>
            <w:vMerge w:val="restart"/>
          </w:tcPr>
          <w:p w:rsidR="00BD3D73" w:rsidRDefault="00BD3D73">
            <w:r>
              <w:rPr>
                <w:rFonts w:ascii="Times New Roman" w:hAnsi="Times New Roman"/>
                <w:sz w:val="26"/>
              </w:rPr>
              <w:t>Повышение коллективного педагогического опыта, профессиональной компетенции</w:t>
            </w:r>
          </w:p>
        </w:tc>
      </w:tr>
      <w:tr w:rsidR="00BD3D73" w:rsidTr="00F031F8">
        <w:tc>
          <w:tcPr>
            <w:tcW w:w="808" w:type="dxa"/>
          </w:tcPr>
          <w:p w:rsidR="00BD3D73" w:rsidRDefault="00BD3D73">
            <w:pPr>
              <w:widowControl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lastRenderedPageBreak/>
              <w:t>2.2.</w:t>
            </w:r>
          </w:p>
        </w:tc>
        <w:tc>
          <w:tcPr>
            <w:tcW w:w="4093" w:type="dxa"/>
          </w:tcPr>
          <w:p w:rsidR="00BD3D73" w:rsidRDefault="00BD3D73">
            <w:pPr>
              <w:widowControl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Изучение и обобщение опыта работы социальных педагогов, внедрение нового интересного опыта работы социальных педагогов в свою практическую деятельность.</w:t>
            </w:r>
          </w:p>
        </w:tc>
        <w:tc>
          <w:tcPr>
            <w:tcW w:w="1992" w:type="dxa"/>
          </w:tcPr>
          <w:p w:rsidR="00BD3D73" w:rsidRDefault="00BD3D73">
            <w:pPr>
              <w:widowControl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В течение года</w:t>
            </w:r>
          </w:p>
        </w:tc>
        <w:tc>
          <w:tcPr>
            <w:tcW w:w="2477" w:type="dxa"/>
          </w:tcPr>
          <w:p w:rsidR="00BD3D73" w:rsidRDefault="00BD3D73">
            <w:pPr>
              <w:widowControl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Социальный педагог</w:t>
            </w:r>
          </w:p>
        </w:tc>
        <w:tc>
          <w:tcPr>
            <w:tcW w:w="2787" w:type="dxa"/>
          </w:tcPr>
          <w:p w:rsidR="00BD3D73" w:rsidRDefault="00BD3D73">
            <w:pPr>
              <w:widowControl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Социальный педагог</w:t>
            </w:r>
          </w:p>
        </w:tc>
        <w:tc>
          <w:tcPr>
            <w:tcW w:w="2877" w:type="dxa"/>
            <w:vMerge/>
          </w:tcPr>
          <w:p w:rsidR="00BD3D73" w:rsidRDefault="00BD3D73"/>
        </w:tc>
      </w:tr>
      <w:tr w:rsidR="00CB64D6" w:rsidTr="00BD3D73">
        <w:tc>
          <w:tcPr>
            <w:tcW w:w="15034" w:type="dxa"/>
            <w:gridSpan w:val="6"/>
          </w:tcPr>
          <w:p w:rsidR="00CB64D6" w:rsidRDefault="00810EAC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Профилактическая работа</w:t>
            </w:r>
          </w:p>
        </w:tc>
      </w:tr>
      <w:tr w:rsidR="00BD3D73" w:rsidTr="009639D7">
        <w:tc>
          <w:tcPr>
            <w:tcW w:w="808" w:type="dxa"/>
          </w:tcPr>
          <w:p w:rsidR="00BD3D73" w:rsidRDefault="00BD3D73">
            <w:pPr>
              <w:widowControl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3.1</w:t>
            </w:r>
          </w:p>
        </w:tc>
        <w:tc>
          <w:tcPr>
            <w:tcW w:w="4093" w:type="dxa"/>
            <w:shd w:val="clear" w:color="auto" w:fill="auto"/>
          </w:tcPr>
          <w:p w:rsidR="00BD3D73" w:rsidRDefault="00BD3D73">
            <w:pPr>
              <w:tabs>
                <w:tab w:val="left" w:pos="1020"/>
              </w:tabs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Участие в заседаниях КДН и ЗП</w:t>
            </w:r>
          </w:p>
        </w:tc>
        <w:tc>
          <w:tcPr>
            <w:tcW w:w="1992" w:type="dxa"/>
            <w:shd w:val="clear" w:color="auto" w:fill="auto"/>
          </w:tcPr>
          <w:p w:rsidR="00BD3D73" w:rsidRDefault="00BD3D73">
            <w:pPr>
              <w:tabs>
                <w:tab w:val="left" w:pos="1020"/>
              </w:tabs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По мере необходимости</w:t>
            </w:r>
          </w:p>
        </w:tc>
        <w:tc>
          <w:tcPr>
            <w:tcW w:w="2477" w:type="dxa"/>
            <w:shd w:val="clear" w:color="auto" w:fill="auto"/>
          </w:tcPr>
          <w:p w:rsidR="00BD3D73" w:rsidRDefault="00BD3D73">
            <w:pPr>
              <w:tabs>
                <w:tab w:val="left" w:pos="1020"/>
              </w:tabs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Социальный педагог, </w:t>
            </w:r>
            <w:proofErr w:type="gramStart"/>
            <w:r>
              <w:rPr>
                <w:rFonts w:ascii="Times New Roman" w:hAnsi="Times New Roman"/>
                <w:sz w:val="26"/>
              </w:rPr>
              <w:t>классные</w:t>
            </w:r>
            <w:proofErr w:type="gramEnd"/>
            <w:r>
              <w:rPr>
                <w:rFonts w:ascii="Times New Roman" w:hAnsi="Times New Roman"/>
                <w:sz w:val="26"/>
              </w:rPr>
              <w:t xml:space="preserve"> руководителя 1-9 классов</w:t>
            </w:r>
          </w:p>
        </w:tc>
        <w:tc>
          <w:tcPr>
            <w:tcW w:w="2787" w:type="dxa"/>
            <w:shd w:val="clear" w:color="auto" w:fill="auto"/>
          </w:tcPr>
          <w:p w:rsidR="00BD3D73" w:rsidRDefault="00BD3D73">
            <w:pPr>
              <w:tabs>
                <w:tab w:val="left" w:pos="1020"/>
              </w:tabs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Обучающиеся группы риска, их родители, (законные представители)</w:t>
            </w:r>
          </w:p>
        </w:tc>
        <w:tc>
          <w:tcPr>
            <w:tcW w:w="2877" w:type="dxa"/>
            <w:vMerge w:val="restart"/>
          </w:tcPr>
          <w:p w:rsidR="00BD3D73" w:rsidRDefault="00BD3D73">
            <w:r>
              <w:rPr>
                <w:rFonts w:ascii="Times New Roman" w:hAnsi="Times New Roman"/>
                <w:sz w:val="26"/>
              </w:rPr>
              <w:t>Формирование культуры здорового образа жизни, разработка эффективных методов совместной деятельности участников образовательного и воспитательного процесса, осуществление профилактики правонарушений, безнадзорности,</w:t>
            </w:r>
            <w:proofErr w:type="gramStart"/>
            <w:r>
              <w:rPr>
                <w:rFonts w:ascii="Times New Roman" w:hAnsi="Times New Roman"/>
                <w:sz w:val="26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6"/>
              </w:rPr>
              <w:t xml:space="preserve"> воспитание толерантности, уважения к правам </w:t>
            </w:r>
            <w:r>
              <w:rPr>
                <w:rFonts w:ascii="Times New Roman" w:hAnsi="Times New Roman"/>
                <w:sz w:val="26"/>
              </w:rPr>
              <w:lastRenderedPageBreak/>
              <w:t>человека. Раскрыть потенциал ребенка</w:t>
            </w:r>
          </w:p>
        </w:tc>
      </w:tr>
      <w:tr w:rsidR="00BD3D73" w:rsidTr="009639D7">
        <w:tc>
          <w:tcPr>
            <w:tcW w:w="808" w:type="dxa"/>
          </w:tcPr>
          <w:p w:rsidR="00BD3D73" w:rsidRDefault="00BD3D73">
            <w:pPr>
              <w:widowControl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3.2.</w:t>
            </w:r>
          </w:p>
        </w:tc>
        <w:tc>
          <w:tcPr>
            <w:tcW w:w="4093" w:type="dxa"/>
            <w:shd w:val="clear" w:color="auto" w:fill="auto"/>
          </w:tcPr>
          <w:p w:rsidR="00BD3D73" w:rsidRDefault="00BD3D73">
            <w:pPr>
              <w:tabs>
                <w:tab w:val="left" w:pos="1020"/>
              </w:tabs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Встреча 5-9 классов с инспектором ПДН</w:t>
            </w:r>
          </w:p>
        </w:tc>
        <w:tc>
          <w:tcPr>
            <w:tcW w:w="1992" w:type="dxa"/>
            <w:shd w:val="clear" w:color="auto" w:fill="auto"/>
          </w:tcPr>
          <w:p w:rsidR="00BD3D73" w:rsidRDefault="00BD3D73">
            <w:pPr>
              <w:tabs>
                <w:tab w:val="left" w:pos="1020"/>
              </w:tabs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В течение года </w:t>
            </w:r>
          </w:p>
        </w:tc>
        <w:tc>
          <w:tcPr>
            <w:tcW w:w="2477" w:type="dxa"/>
            <w:shd w:val="clear" w:color="auto" w:fill="auto"/>
          </w:tcPr>
          <w:p w:rsidR="00BD3D73" w:rsidRDefault="00BD3D73">
            <w:pPr>
              <w:tabs>
                <w:tab w:val="left" w:pos="1020"/>
              </w:tabs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Инспектор ПДН,</w:t>
            </w:r>
          </w:p>
          <w:p w:rsidR="00BD3D73" w:rsidRDefault="00BD3D73">
            <w:pPr>
              <w:tabs>
                <w:tab w:val="left" w:pos="1020"/>
              </w:tabs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Социальный педагог </w:t>
            </w:r>
          </w:p>
        </w:tc>
        <w:tc>
          <w:tcPr>
            <w:tcW w:w="2787" w:type="dxa"/>
            <w:shd w:val="clear" w:color="auto" w:fill="auto"/>
          </w:tcPr>
          <w:p w:rsidR="00BD3D73" w:rsidRDefault="00BD3D73">
            <w:pPr>
              <w:tabs>
                <w:tab w:val="left" w:pos="1020"/>
              </w:tabs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Обучающиеся 5-9 классов, при необходимости учащиеся начальной школы</w:t>
            </w:r>
          </w:p>
        </w:tc>
        <w:tc>
          <w:tcPr>
            <w:tcW w:w="2877" w:type="dxa"/>
            <w:vMerge/>
          </w:tcPr>
          <w:p w:rsidR="00BD3D73" w:rsidRDefault="00BD3D73"/>
        </w:tc>
      </w:tr>
      <w:tr w:rsidR="00BD3D73" w:rsidTr="009639D7">
        <w:tc>
          <w:tcPr>
            <w:tcW w:w="808" w:type="dxa"/>
          </w:tcPr>
          <w:p w:rsidR="00BD3D73" w:rsidRDefault="00BD3D73">
            <w:pPr>
              <w:widowControl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3.3.</w:t>
            </w:r>
          </w:p>
        </w:tc>
        <w:tc>
          <w:tcPr>
            <w:tcW w:w="4093" w:type="dxa"/>
            <w:shd w:val="clear" w:color="auto" w:fill="auto"/>
          </w:tcPr>
          <w:p w:rsidR="00BD3D73" w:rsidRDefault="00BD3D73">
            <w:pPr>
              <w:tabs>
                <w:tab w:val="left" w:pos="1020"/>
              </w:tabs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Профилактика употребления наркотических средств или психотропных веществ без назначения врача, табачных изделий, алкогольной и спиртосодержащей продукции:</w:t>
            </w:r>
          </w:p>
          <w:p w:rsidR="00BD3D73" w:rsidRDefault="00BD3D73">
            <w:pPr>
              <w:spacing w:before="144" w:after="144" w:line="252" w:lineRule="atLeast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- Показ и обсуждение документальных фильмов ПАВ;</w:t>
            </w:r>
          </w:p>
          <w:p w:rsidR="00BD3D73" w:rsidRDefault="00BD3D73">
            <w:pPr>
              <w:spacing w:before="144" w:after="144" w:line="252" w:lineRule="atLeast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  <w:highlight w:val="white"/>
              </w:rPr>
              <w:lastRenderedPageBreak/>
              <w:t>«Мы за здоровый образ жизни»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</w:p>
          <w:p w:rsidR="00BD3D73" w:rsidRDefault="00BD3D73">
            <w:pPr>
              <w:spacing w:before="144" w:after="144" w:line="252" w:lineRule="atLeast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- «Алкоголь, </w:t>
            </w:r>
            <w:proofErr w:type="spellStart"/>
            <w:r>
              <w:rPr>
                <w:rFonts w:ascii="Times New Roman" w:hAnsi="Times New Roman"/>
                <w:sz w:val="26"/>
              </w:rPr>
              <w:t>табакокурение</w:t>
            </w:r>
            <w:proofErr w:type="spellEnd"/>
            <w:r>
              <w:rPr>
                <w:rFonts w:ascii="Times New Roman" w:hAnsi="Times New Roman"/>
                <w:sz w:val="26"/>
              </w:rPr>
              <w:t>, наркотики и будущее поколение»;</w:t>
            </w:r>
          </w:p>
          <w:p w:rsidR="00BD3D73" w:rsidRDefault="00BD3D73">
            <w:pPr>
              <w:tabs>
                <w:tab w:val="left" w:pos="1020"/>
              </w:tabs>
              <w:rPr>
                <w:rFonts w:ascii="Times New Roman" w:hAnsi="Times New Roman"/>
                <w:b/>
                <w:sz w:val="26"/>
              </w:rPr>
            </w:pPr>
          </w:p>
        </w:tc>
        <w:tc>
          <w:tcPr>
            <w:tcW w:w="1992" w:type="dxa"/>
            <w:shd w:val="clear" w:color="auto" w:fill="auto"/>
          </w:tcPr>
          <w:p w:rsidR="00BD3D73" w:rsidRDefault="00BD3D73">
            <w:pPr>
              <w:tabs>
                <w:tab w:val="left" w:pos="1020"/>
              </w:tabs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lastRenderedPageBreak/>
              <w:t>В течение года</w:t>
            </w:r>
          </w:p>
        </w:tc>
        <w:tc>
          <w:tcPr>
            <w:tcW w:w="2477" w:type="dxa"/>
            <w:shd w:val="clear" w:color="auto" w:fill="auto"/>
          </w:tcPr>
          <w:p w:rsidR="00BD3D73" w:rsidRDefault="00BD3D73">
            <w:pPr>
              <w:tabs>
                <w:tab w:val="left" w:pos="1020"/>
              </w:tabs>
              <w:rPr>
                <w:rFonts w:ascii="Times New Roman" w:hAnsi="Times New Roman"/>
                <w:sz w:val="26"/>
              </w:rPr>
            </w:pPr>
            <w:proofErr w:type="gramStart"/>
            <w:r>
              <w:rPr>
                <w:rFonts w:ascii="Times New Roman" w:hAnsi="Times New Roman"/>
                <w:sz w:val="26"/>
              </w:rPr>
              <w:t>Классные</w:t>
            </w:r>
            <w:proofErr w:type="gramEnd"/>
            <w:r>
              <w:rPr>
                <w:rFonts w:ascii="Times New Roman" w:hAnsi="Times New Roman"/>
                <w:sz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</w:rPr>
              <w:t>руководителисоциальный</w:t>
            </w:r>
            <w:proofErr w:type="spellEnd"/>
            <w:r>
              <w:rPr>
                <w:rFonts w:ascii="Times New Roman" w:hAnsi="Times New Roman"/>
                <w:sz w:val="26"/>
              </w:rPr>
              <w:t xml:space="preserve"> педагог, педагог-психолог</w:t>
            </w:r>
          </w:p>
          <w:p w:rsidR="00BD3D73" w:rsidRDefault="00BD3D73">
            <w:pPr>
              <w:tabs>
                <w:tab w:val="left" w:pos="1020"/>
              </w:tabs>
              <w:rPr>
                <w:rFonts w:ascii="Times New Roman" w:hAnsi="Times New Roman"/>
                <w:sz w:val="26"/>
              </w:rPr>
            </w:pPr>
          </w:p>
          <w:p w:rsidR="00BD3D73" w:rsidRDefault="00BD3D73">
            <w:pPr>
              <w:tabs>
                <w:tab w:val="left" w:pos="1020"/>
              </w:tabs>
              <w:rPr>
                <w:rFonts w:ascii="Times New Roman" w:hAnsi="Times New Roman"/>
                <w:sz w:val="26"/>
              </w:rPr>
            </w:pPr>
          </w:p>
          <w:p w:rsidR="00BD3D73" w:rsidRDefault="00BD3D73">
            <w:pPr>
              <w:tabs>
                <w:tab w:val="left" w:pos="1020"/>
              </w:tabs>
              <w:rPr>
                <w:rFonts w:ascii="Times New Roman" w:hAnsi="Times New Roman"/>
                <w:sz w:val="26"/>
              </w:rPr>
            </w:pPr>
          </w:p>
          <w:p w:rsidR="00BD3D73" w:rsidRDefault="00BD3D73">
            <w:pPr>
              <w:tabs>
                <w:tab w:val="left" w:pos="1020"/>
              </w:tabs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8-9 классы</w:t>
            </w:r>
          </w:p>
          <w:p w:rsidR="00BD3D73" w:rsidRDefault="00BD3D73">
            <w:pPr>
              <w:tabs>
                <w:tab w:val="left" w:pos="1020"/>
              </w:tabs>
              <w:rPr>
                <w:rFonts w:ascii="Times New Roman" w:hAnsi="Times New Roman"/>
                <w:sz w:val="26"/>
              </w:rPr>
            </w:pPr>
          </w:p>
          <w:p w:rsidR="00BD3D73" w:rsidRDefault="00BD3D73">
            <w:pPr>
              <w:tabs>
                <w:tab w:val="left" w:pos="1020"/>
              </w:tabs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lastRenderedPageBreak/>
              <w:t>1-4 классы</w:t>
            </w:r>
          </w:p>
          <w:p w:rsidR="00BD3D73" w:rsidRDefault="00BD3D73">
            <w:pPr>
              <w:tabs>
                <w:tab w:val="left" w:pos="1020"/>
              </w:tabs>
              <w:rPr>
                <w:rFonts w:ascii="Times New Roman" w:hAnsi="Times New Roman"/>
                <w:sz w:val="26"/>
              </w:rPr>
            </w:pPr>
          </w:p>
          <w:p w:rsidR="00BD3D73" w:rsidRDefault="00BD3D73">
            <w:pPr>
              <w:tabs>
                <w:tab w:val="left" w:pos="1020"/>
              </w:tabs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5-9 классы</w:t>
            </w:r>
          </w:p>
          <w:p w:rsidR="00BD3D73" w:rsidRDefault="00BD3D73">
            <w:pPr>
              <w:tabs>
                <w:tab w:val="left" w:pos="1020"/>
              </w:tabs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5-8 классы</w:t>
            </w:r>
          </w:p>
        </w:tc>
        <w:tc>
          <w:tcPr>
            <w:tcW w:w="2787" w:type="dxa"/>
            <w:shd w:val="clear" w:color="auto" w:fill="auto"/>
          </w:tcPr>
          <w:p w:rsidR="00BD3D73" w:rsidRDefault="00BD3D73">
            <w:pPr>
              <w:tabs>
                <w:tab w:val="left" w:pos="1020"/>
              </w:tabs>
              <w:rPr>
                <w:rFonts w:ascii="Times New Roman" w:hAnsi="Times New Roman"/>
                <w:sz w:val="26"/>
              </w:rPr>
            </w:pPr>
            <w:proofErr w:type="gramStart"/>
            <w:r>
              <w:rPr>
                <w:rFonts w:ascii="Times New Roman" w:hAnsi="Times New Roman"/>
                <w:sz w:val="26"/>
              </w:rPr>
              <w:lastRenderedPageBreak/>
              <w:t>Обучающиеся</w:t>
            </w:r>
            <w:proofErr w:type="gramEnd"/>
            <w:r>
              <w:rPr>
                <w:rFonts w:ascii="Times New Roman" w:hAnsi="Times New Roman"/>
                <w:sz w:val="26"/>
              </w:rPr>
              <w:t xml:space="preserve"> 1-9 классов</w:t>
            </w:r>
          </w:p>
        </w:tc>
        <w:tc>
          <w:tcPr>
            <w:tcW w:w="2877" w:type="dxa"/>
            <w:vMerge/>
          </w:tcPr>
          <w:p w:rsidR="00BD3D73" w:rsidRDefault="00BD3D73"/>
        </w:tc>
      </w:tr>
      <w:tr w:rsidR="00BD3D73" w:rsidTr="009639D7">
        <w:tc>
          <w:tcPr>
            <w:tcW w:w="808" w:type="dxa"/>
          </w:tcPr>
          <w:p w:rsidR="00BD3D73" w:rsidRDefault="00BD3D73">
            <w:pPr>
              <w:widowControl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lastRenderedPageBreak/>
              <w:t>3.4.</w:t>
            </w:r>
          </w:p>
        </w:tc>
        <w:tc>
          <w:tcPr>
            <w:tcW w:w="4093" w:type="dxa"/>
            <w:shd w:val="clear" w:color="auto" w:fill="auto"/>
          </w:tcPr>
          <w:p w:rsidR="00BD3D73" w:rsidRDefault="00BD3D73">
            <w:pPr>
              <w:tabs>
                <w:tab w:val="left" w:pos="1020"/>
              </w:tabs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Проведение рейдов </w:t>
            </w:r>
          </w:p>
        </w:tc>
        <w:tc>
          <w:tcPr>
            <w:tcW w:w="1992" w:type="dxa"/>
            <w:shd w:val="clear" w:color="auto" w:fill="auto"/>
          </w:tcPr>
          <w:p w:rsidR="00BD3D73" w:rsidRDefault="00BD3D73">
            <w:pPr>
              <w:tabs>
                <w:tab w:val="left" w:pos="1020"/>
              </w:tabs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При необходимости</w:t>
            </w:r>
          </w:p>
        </w:tc>
        <w:tc>
          <w:tcPr>
            <w:tcW w:w="2477" w:type="dxa"/>
            <w:shd w:val="clear" w:color="auto" w:fill="auto"/>
          </w:tcPr>
          <w:p w:rsidR="00BD3D73" w:rsidRDefault="00BD3D73">
            <w:pPr>
              <w:tabs>
                <w:tab w:val="left" w:pos="1020"/>
              </w:tabs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Учителя, инспектор ПДН, педагог-психолог, социальный педагог</w:t>
            </w:r>
          </w:p>
        </w:tc>
        <w:tc>
          <w:tcPr>
            <w:tcW w:w="2787" w:type="dxa"/>
            <w:shd w:val="clear" w:color="auto" w:fill="auto"/>
          </w:tcPr>
          <w:p w:rsidR="00BD3D73" w:rsidRDefault="00BD3D73">
            <w:pPr>
              <w:tabs>
                <w:tab w:val="left" w:pos="1020"/>
              </w:tabs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Семьи </w:t>
            </w:r>
            <w:proofErr w:type="gramStart"/>
            <w:r>
              <w:rPr>
                <w:rFonts w:ascii="Times New Roman" w:hAnsi="Times New Roman"/>
                <w:sz w:val="26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6"/>
              </w:rPr>
              <w:t xml:space="preserve"> лицея</w:t>
            </w:r>
          </w:p>
        </w:tc>
        <w:tc>
          <w:tcPr>
            <w:tcW w:w="2877" w:type="dxa"/>
            <w:vMerge/>
          </w:tcPr>
          <w:p w:rsidR="00BD3D73" w:rsidRDefault="00BD3D73"/>
        </w:tc>
      </w:tr>
      <w:tr w:rsidR="00CB64D6" w:rsidTr="00BD3D73">
        <w:tc>
          <w:tcPr>
            <w:tcW w:w="15034" w:type="dxa"/>
            <w:gridSpan w:val="6"/>
          </w:tcPr>
          <w:p w:rsidR="00CB64D6" w:rsidRDefault="00810EAC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Защитно-охранная деятельность</w:t>
            </w:r>
          </w:p>
        </w:tc>
      </w:tr>
      <w:tr w:rsidR="00BD3D73" w:rsidTr="006879C2">
        <w:tc>
          <w:tcPr>
            <w:tcW w:w="808" w:type="dxa"/>
          </w:tcPr>
          <w:p w:rsidR="00BD3D73" w:rsidRDefault="00BD3D73">
            <w:pPr>
              <w:widowControl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4.1</w:t>
            </w:r>
          </w:p>
        </w:tc>
        <w:tc>
          <w:tcPr>
            <w:tcW w:w="4093" w:type="dxa"/>
          </w:tcPr>
          <w:p w:rsidR="00BD3D73" w:rsidRDefault="00BD3D73">
            <w:pPr>
              <w:widowControl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Выявление и поддержка учеников, нуждающихся в социальной защите, опеке и попечительстве, выявление и сопровождение семей, нуждающихся в социальной поддержке, защита прав и интересов учеников в различных инстанциях (Совет профилактики, КДН, ПДН, суд и т.д.)</w:t>
            </w:r>
          </w:p>
        </w:tc>
        <w:tc>
          <w:tcPr>
            <w:tcW w:w="1992" w:type="dxa"/>
          </w:tcPr>
          <w:p w:rsidR="00BD3D73" w:rsidRDefault="00BD3D73">
            <w:pPr>
              <w:widowControl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В течение года</w:t>
            </w:r>
          </w:p>
        </w:tc>
        <w:tc>
          <w:tcPr>
            <w:tcW w:w="2477" w:type="dxa"/>
          </w:tcPr>
          <w:p w:rsidR="00BD3D73" w:rsidRDefault="00BD3D73">
            <w:pPr>
              <w:tabs>
                <w:tab w:val="left" w:pos="1020"/>
              </w:tabs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Классные руководители 1-9 классов, </w:t>
            </w:r>
          </w:p>
          <w:p w:rsidR="00BD3D73" w:rsidRDefault="00BD3D73">
            <w:pPr>
              <w:tabs>
                <w:tab w:val="left" w:pos="1020"/>
              </w:tabs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социальный педагог,</w:t>
            </w:r>
          </w:p>
          <w:p w:rsidR="00BD3D73" w:rsidRDefault="00BD3D73">
            <w:pPr>
              <w:tabs>
                <w:tab w:val="left" w:pos="1020"/>
              </w:tabs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специалисты организаций взаимодействия </w:t>
            </w:r>
          </w:p>
          <w:p w:rsidR="00BD3D73" w:rsidRDefault="00BD3D73">
            <w:pPr>
              <w:widowControl/>
              <w:rPr>
                <w:rFonts w:ascii="Times New Roman" w:hAnsi="Times New Roman"/>
                <w:b/>
                <w:sz w:val="26"/>
              </w:rPr>
            </w:pPr>
          </w:p>
        </w:tc>
        <w:tc>
          <w:tcPr>
            <w:tcW w:w="2787" w:type="dxa"/>
          </w:tcPr>
          <w:p w:rsidR="00BD3D73" w:rsidRDefault="00BD3D73">
            <w:pPr>
              <w:widowControl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Обучающиеся, родители (законные представители)</w:t>
            </w:r>
          </w:p>
        </w:tc>
        <w:tc>
          <w:tcPr>
            <w:tcW w:w="2877" w:type="dxa"/>
            <w:vMerge w:val="restart"/>
          </w:tcPr>
          <w:p w:rsidR="00BD3D73" w:rsidRDefault="00BD3D73">
            <w:r>
              <w:rPr>
                <w:rFonts w:ascii="Times New Roman" w:hAnsi="Times New Roman"/>
                <w:sz w:val="26"/>
              </w:rPr>
              <w:t xml:space="preserve">Обеспечение законных интересов и защиту прав несовершеннолетних, становление личности для дальнейшего развития в обществе </w:t>
            </w:r>
          </w:p>
        </w:tc>
      </w:tr>
      <w:tr w:rsidR="00BD3D73" w:rsidTr="006879C2">
        <w:tc>
          <w:tcPr>
            <w:tcW w:w="808" w:type="dxa"/>
          </w:tcPr>
          <w:p w:rsidR="00BD3D73" w:rsidRDefault="00BD3D73">
            <w:pPr>
              <w:widowControl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4.2.</w:t>
            </w:r>
          </w:p>
        </w:tc>
        <w:tc>
          <w:tcPr>
            <w:tcW w:w="4093" w:type="dxa"/>
            <w:shd w:val="clear" w:color="auto" w:fill="auto"/>
          </w:tcPr>
          <w:p w:rsidR="00BD3D73" w:rsidRDefault="00BD3D73">
            <w:pPr>
              <w:tabs>
                <w:tab w:val="left" w:pos="1020"/>
              </w:tabs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Защита прав обучающихся</w:t>
            </w:r>
          </w:p>
        </w:tc>
        <w:tc>
          <w:tcPr>
            <w:tcW w:w="1992" w:type="dxa"/>
            <w:shd w:val="clear" w:color="auto" w:fill="auto"/>
          </w:tcPr>
          <w:p w:rsidR="00BD3D73" w:rsidRDefault="00BD3D73">
            <w:pPr>
              <w:tabs>
                <w:tab w:val="left" w:pos="1020"/>
              </w:tabs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В течение года</w:t>
            </w:r>
          </w:p>
        </w:tc>
        <w:tc>
          <w:tcPr>
            <w:tcW w:w="2477" w:type="dxa"/>
            <w:shd w:val="clear" w:color="auto" w:fill="auto"/>
          </w:tcPr>
          <w:p w:rsidR="00BD3D73" w:rsidRDefault="00BD3D73">
            <w:pPr>
              <w:tabs>
                <w:tab w:val="left" w:pos="1020"/>
              </w:tabs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Администрация,</w:t>
            </w:r>
          </w:p>
          <w:p w:rsidR="00BD3D73" w:rsidRDefault="00BD3D73">
            <w:pPr>
              <w:tabs>
                <w:tab w:val="left" w:pos="1020"/>
              </w:tabs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Социальный педагог, классные руководители 1-9 классов </w:t>
            </w:r>
          </w:p>
        </w:tc>
        <w:tc>
          <w:tcPr>
            <w:tcW w:w="2787" w:type="dxa"/>
            <w:shd w:val="clear" w:color="auto" w:fill="auto"/>
          </w:tcPr>
          <w:p w:rsidR="00BD3D73" w:rsidRDefault="00BD3D73">
            <w:pPr>
              <w:tabs>
                <w:tab w:val="left" w:pos="1020"/>
              </w:tabs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Обучающиеся, родители (законные представители)</w:t>
            </w:r>
          </w:p>
        </w:tc>
        <w:tc>
          <w:tcPr>
            <w:tcW w:w="2877" w:type="dxa"/>
            <w:vMerge/>
          </w:tcPr>
          <w:p w:rsidR="00BD3D73" w:rsidRDefault="00BD3D73"/>
        </w:tc>
      </w:tr>
      <w:tr w:rsidR="00BD3D73" w:rsidTr="006879C2">
        <w:tc>
          <w:tcPr>
            <w:tcW w:w="808" w:type="dxa"/>
          </w:tcPr>
          <w:p w:rsidR="00BD3D73" w:rsidRDefault="00BD3D73">
            <w:pPr>
              <w:widowControl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4.3.</w:t>
            </w:r>
          </w:p>
        </w:tc>
        <w:tc>
          <w:tcPr>
            <w:tcW w:w="4093" w:type="dxa"/>
            <w:shd w:val="clear" w:color="auto" w:fill="auto"/>
          </w:tcPr>
          <w:p w:rsidR="00BD3D73" w:rsidRDefault="00BD3D73">
            <w:pPr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Оказание помощи в трудоустройстве в летний период. Организация временного трудоустройства в летний период 2025 года и трудового воспитания несовершеннолетних «группы риска». </w:t>
            </w:r>
          </w:p>
        </w:tc>
        <w:tc>
          <w:tcPr>
            <w:tcW w:w="1992" w:type="dxa"/>
            <w:shd w:val="clear" w:color="auto" w:fill="auto"/>
          </w:tcPr>
          <w:p w:rsidR="00BD3D73" w:rsidRDefault="00BD3D73">
            <w:pPr>
              <w:tabs>
                <w:tab w:val="left" w:pos="1020"/>
              </w:tabs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Май 2025 г.</w:t>
            </w:r>
          </w:p>
        </w:tc>
        <w:tc>
          <w:tcPr>
            <w:tcW w:w="2477" w:type="dxa"/>
            <w:shd w:val="clear" w:color="auto" w:fill="auto"/>
          </w:tcPr>
          <w:p w:rsidR="00BD3D73" w:rsidRDefault="00BD3D73">
            <w:pPr>
              <w:tabs>
                <w:tab w:val="left" w:pos="1020"/>
              </w:tabs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Социальный педагог</w:t>
            </w:r>
          </w:p>
        </w:tc>
        <w:tc>
          <w:tcPr>
            <w:tcW w:w="2787" w:type="dxa"/>
            <w:shd w:val="clear" w:color="auto" w:fill="auto"/>
          </w:tcPr>
          <w:p w:rsidR="00BD3D73" w:rsidRDefault="00BD3D73">
            <w:pPr>
              <w:tabs>
                <w:tab w:val="left" w:pos="1020"/>
              </w:tabs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Обучающиеся 8-9классов</w:t>
            </w:r>
          </w:p>
        </w:tc>
        <w:tc>
          <w:tcPr>
            <w:tcW w:w="2877" w:type="dxa"/>
            <w:vMerge/>
          </w:tcPr>
          <w:p w:rsidR="00BD3D73" w:rsidRDefault="00BD3D73"/>
        </w:tc>
      </w:tr>
      <w:tr w:rsidR="00BD3D73" w:rsidTr="006879C2">
        <w:tc>
          <w:tcPr>
            <w:tcW w:w="808" w:type="dxa"/>
          </w:tcPr>
          <w:p w:rsidR="00BD3D73" w:rsidRDefault="00BD3D73">
            <w:pPr>
              <w:widowControl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4.4.</w:t>
            </w:r>
          </w:p>
        </w:tc>
        <w:tc>
          <w:tcPr>
            <w:tcW w:w="4093" w:type="dxa"/>
            <w:shd w:val="clear" w:color="auto" w:fill="auto"/>
          </w:tcPr>
          <w:p w:rsidR="00BD3D73" w:rsidRDefault="00BD3D73">
            <w:pPr>
              <w:tabs>
                <w:tab w:val="left" w:pos="1020"/>
              </w:tabs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Помощь в оформлении </w:t>
            </w:r>
            <w:r>
              <w:rPr>
                <w:rFonts w:ascii="Times New Roman" w:hAnsi="Times New Roman"/>
                <w:sz w:val="26"/>
              </w:rPr>
              <w:lastRenderedPageBreak/>
              <w:t>документов на получение паспорта</w:t>
            </w:r>
          </w:p>
        </w:tc>
        <w:tc>
          <w:tcPr>
            <w:tcW w:w="1992" w:type="dxa"/>
            <w:shd w:val="clear" w:color="auto" w:fill="auto"/>
          </w:tcPr>
          <w:p w:rsidR="00BD3D73" w:rsidRDefault="00BD3D73">
            <w:pPr>
              <w:tabs>
                <w:tab w:val="left" w:pos="1020"/>
              </w:tabs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lastRenderedPageBreak/>
              <w:t>В течение года</w:t>
            </w:r>
          </w:p>
        </w:tc>
        <w:tc>
          <w:tcPr>
            <w:tcW w:w="2477" w:type="dxa"/>
            <w:shd w:val="clear" w:color="auto" w:fill="auto"/>
          </w:tcPr>
          <w:p w:rsidR="00BD3D73" w:rsidRDefault="00BD3D73">
            <w:pPr>
              <w:tabs>
                <w:tab w:val="left" w:pos="1020"/>
              </w:tabs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Классные </w:t>
            </w:r>
            <w:r>
              <w:rPr>
                <w:rFonts w:ascii="Times New Roman" w:hAnsi="Times New Roman"/>
                <w:sz w:val="26"/>
              </w:rPr>
              <w:lastRenderedPageBreak/>
              <w:t xml:space="preserve">руководители 8-9 классов </w:t>
            </w:r>
          </w:p>
        </w:tc>
        <w:tc>
          <w:tcPr>
            <w:tcW w:w="2787" w:type="dxa"/>
            <w:shd w:val="clear" w:color="auto" w:fill="auto"/>
          </w:tcPr>
          <w:p w:rsidR="00BD3D73" w:rsidRDefault="00BD3D73">
            <w:pPr>
              <w:tabs>
                <w:tab w:val="left" w:pos="1020"/>
              </w:tabs>
              <w:rPr>
                <w:rFonts w:ascii="Times New Roman" w:hAnsi="Times New Roman"/>
                <w:sz w:val="26"/>
              </w:rPr>
            </w:pPr>
            <w:proofErr w:type="gramStart"/>
            <w:r>
              <w:rPr>
                <w:rFonts w:ascii="Times New Roman" w:hAnsi="Times New Roman"/>
                <w:sz w:val="26"/>
              </w:rPr>
              <w:lastRenderedPageBreak/>
              <w:t>Обучающиеся</w:t>
            </w:r>
            <w:proofErr w:type="gramEnd"/>
            <w:r>
              <w:rPr>
                <w:rFonts w:ascii="Times New Roman" w:hAnsi="Times New Roman"/>
                <w:sz w:val="26"/>
              </w:rPr>
              <w:t xml:space="preserve"> 8-9 </w:t>
            </w:r>
            <w:r>
              <w:rPr>
                <w:rFonts w:ascii="Times New Roman" w:hAnsi="Times New Roman"/>
                <w:sz w:val="26"/>
              </w:rPr>
              <w:lastRenderedPageBreak/>
              <w:t>классов</w:t>
            </w:r>
          </w:p>
        </w:tc>
        <w:tc>
          <w:tcPr>
            <w:tcW w:w="2877" w:type="dxa"/>
            <w:vMerge/>
          </w:tcPr>
          <w:p w:rsidR="00BD3D73" w:rsidRDefault="00BD3D73"/>
        </w:tc>
      </w:tr>
      <w:tr w:rsidR="00BD3D73" w:rsidTr="006879C2">
        <w:tc>
          <w:tcPr>
            <w:tcW w:w="808" w:type="dxa"/>
          </w:tcPr>
          <w:p w:rsidR="00BD3D73" w:rsidRDefault="00BD3D73">
            <w:pPr>
              <w:widowControl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lastRenderedPageBreak/>
              <w:t>4.5.</w:t>
            </w:r>
          </w:p>
        </w:tc>
        <w:tc>
          <w:tcPr>
            <w:tcW w:w="4093" w:type="dxa"/>
            <w:shd w:val="clear" w:color="auto" w:fill="auto"/>
          </w:tcPr>
          <w:p w:rsidR="00BD3D73" w:rsidRDefault="00BD3D73">
            <w:pPr>
              <w:tabs>
                <w:tab w:val="left" w:pos="1020"/>
              </w:tabs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Представление интересов обучающихся в суде, КДН и ЗП</w:t>
            </w:r>
          </w:p>
        </w:tc>
        <w:tc>
          <w:tcPr>
            <w:tcW w:w="1992" w:type="dxa"/>
            <w:shd w:val="clear" w:color="auto" w:fill="auto"/>
          </w:tcPr>
          <w:p w:rsidR="00BD3D73" w:rsidRDefault="00BD3D73">
            <w:pPr>
              <w:tabs>
                <w:tab w:val="left" w:pos="1020"/>
              </w:tabs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По мере необходимости, в течение года</w:t>
            </w:r>
          </w:p>
        </w:tc>
        <w:tc>
          <w:tcPr>
            <w:tcW w:w="2477" w:type="dxa"/>
            <w:shd w:val="clear" w:color="auto" w:fill="auto"/>
          </w:tcPr>
          <w:p w:rsidR="00BD3D73" w:rsidRDefault="00BD3D73">
            <w:pPr>
              <w:tabs>
                <w:tab w:val="left" w:pos="1020"/>
              </w:tabs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Социальный педагог, администрация, классные руководители 1-11 классов</w:t>
            </w:r>
          </w:p>
        </w:tc>
        <w:tc>
          <w:tcPr>
            <w:tcW w:w="2787" w:type="dxa"/>
            <w:shd w:val="clear" w:color="auto" w:fill="auto"/>
          </w:tcPr>
          <w:p w:rsidR="00BD3D73" w:rsidRDefault="00BD3D73">
            <w:pPr>
              <w:tabs>
                <w:tab w:val="left" w:pos="1020"/>
              </w:tabs>
              <w:rPr>
                <w:rFonts w:ascii="Times New Roman" w:hAnsi="Times New Roman"/>
                <w:sz w:val="26"/>
              </w:rPr>
            </w:pPr>
            <w:proofErr w:type="gramStart"/>
            <w:r>
              <w:rPr>
                <w:rFonts w:ascii="Times New Roman" w:hAnsi="Times New Roman"/>
                <w:sz w:val="26"/>
              </w:rPr>
              <w:t>Обучающиеся</w:t>
            </w:r>
            <w:proofErr w:type="gramEnd"/>
            <w:r>
              <w:rPr>
                <w:rFonts w:ascii="Times New Roman" w:hAnsi="Times New Roman"/>
                <w:sz w:val="26"/>
              </w:rPr>
              <w:t xml:space="preserve"> 1-0 классов</w:t>
            </w:r>
          </w:p>
        </w:tc>
        <w:tc>
          <w:tcPr>
            <w:tcW w:w="2877" w:type="dxa"/>
            <w:vMerge/>
          </w:tcPr>
          <w:p w:rsidR="00BD3D73" w:rsidRDefault="00BD3D73"/>
        </w:tc>
      </w:tr>
      <w:tr w:rsidR="00BD3D73" w:rsidTr="006879C2">
        <w:tc>
          <w:tcPr>
            <w:tcW w:w="808" w:type="dxa"/>
          </w:tcPr>
          <w:p w:rsidR="00BD3D73" w:rsidRDefault="00BD3D73">
            <w:pPr>
              <w:widowControl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4.6.</w:t>
            </w:r>
          </w:p>
        </w:tc>
        <w:tc>
          <w:tcPr>
            <w:tcW w:w="4093" w:type="dxa"/>
            <w:shd w:val="clear" w:color="auto" w:fill="auto"/>
          </w:tcPr>
          <w:p w:rsidR="00BD3D73" w:rsidRDefault="00BD3D73">
            <w:pPr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Организация внеурочной  занятости, летнего оздоровления, оказание помощи в трудоустройстве в период  школьных каникул обучающихся «группы риска». </w:t>
            </w:r>
          </w:p>
        </w:tc>
        <w:tc>
          <w:tcPr>
            <w:tcW w:w="1992" w:type="dxa"/>
            <w:shd w:val="clear" w:color="auto" w:fill="auto"/>
          </w:tcPr>
          <w:p w:rsidR="00BD3D73" w:rsidRDefault="00BD3D73">
            <w:pPr>
              <w:tabs>
                <w:tab w:val="left" w:pos="1020"/>
              </w:tabs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Каникулярный период.</w:t>
            </w:r>
          </w:p>
        </w:tc>
        <w:tc>
          <w:tcPr>
            <w:tcW w:w="2477" w:type="dxa"/>
            <w:shd w:val="clear" w:color="auto" w:fill="auto"/>
          </w:tcPr>
          <w:p w:rsidR="00BD3D73" w:rsidRDefault="00BD3D73">
            <w:pPr>
              <w:tabs>
                <w:tab w:val="left" w:pos="1020"/>
              </w:tabs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Зам. директора, Классные </w:t>
            </w:r>
            <w:proofErr w:type="gramStart"/>
            <w:r>
              <w:rPr>
                <w:rFonts w:ascii="Times New Roman" w:hAnsi="Times New Roman"/>
                <w:sz w:val="26"/>
              </w:rPr>
              <w:t>рук-ли</w:t>
            </w:r>
            <w:proofErr w:type="gramEnd"/>
            <w:r>
              <w:rPr>
                <w:rFonts w:ascii="Times New Roman" w:hAnsi="Times New Roman"/>
                <w:sz w:val="26"/>
              </w:rPr>
              <w:t xml:space="preserve"> 4-9 классов, социальный педагог</w:t>
            </w:r>
          </w:p>
        </w:tc>
        <w:tc>
          <w:tcPr>
            <w:tcW w:w="2787" w:type="dxa"/>
            <w:shd w:val="clear" w:color="auto" w:fill="auto"/>
          </w:tcPr>
          <w:p w:rsidR="00BD3D73" w:rsidRDefault="00BD3D73">
            <w:pPr>
              <w:tabs>
                <w:tab w:val="left" w:pos="1020"/>
              </w:tabs>
              <w:rPr>
                <w:rFonts w:ascii="Times New Roman" w:hAnsi="Times New Roman"/>
                <w:sz w:val="26"/>
              </w:rPr>
            </w:pPr>
            <w:proofErr w:type="gramStart"/>
            <w:r>
              <w:rPr>
                <w:rFonts w:ascii="Times New Roman" w:hAnsi="Times New Roman"/>
                <w:sz w:val="26"/>
              </w:rPr>
              <w:t>Обучающиеся</w:t>
            </w:r>
            <w:proofErr w:type="gramEnd"/>
            <w:r>
              <w:rPr>
                <w:rFonts w:ascii="Times New Roman" w:hAnsi="Times New Roman"/>
                <w:sz w:val="26"/>
              </w:rPr>
              <w:t xml:space="preserve"> 4-9 классов</w:t>
            </w:r>
          </w:p>
        </w:tc>
        <w:tc>
          <w:tcPr>
            <w:tcW w:w="2877" w:type="dxa"/>
            <w:vMerge/>
          </w:tcPr>
          <w:p w:rsidR="00BD3D73" w:rsidRDefault="00BD3D73"/>
        </w:tc>
      </w:tr>
      <w:tr w:rsidR="00CB64D6" w:rsidTr="00BD3D73">
        <w:tc>
          <w:tcPr>
            <w:tcW w:w="15034" w:type="dxa"/>
            <w:gridSpan w:val="6"/>
          </w:tcPr>
          <w:p w:rsidR="00CB64D6" w:rsidRDefault="00810EAC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Просветительская работа</w:t>
            </w:r>
          </w:p>
        </w:tc>
      </w:tr>
      <w:tr w:rsidR="00BD3D73" w:rsidTr="001863EC">
        <w:tc>
          <w:tcPr>
            <w:tcW w:w="808" w:type="dxa"/>
          </w:tcPr>
          <w:p w:rsidR="00BD3D73" w:rsidRDefault="00BD3D73">
            <w:pPr>
              <w:widowControl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5.1.</w:t>
            </w:r>
          </w:p>
        </w:tc>
        <w:tc>
          <w:tcPr>
            <w:tcW w:w="4093" w:type="dxa"/>
            <w:shd w:val="clear" w:color="auto" w:fill="auto"/>
          </w:tcPr>
          <w:p w:rsidR="00BD3D73" w:rsidRDefault="00BD3D73">
            <w:pPr>
              <w:tabs>
                <w:tab w:val="left" w:pos="1020"/>
              </w:tabs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Консультирование классных рук</w:t>
            </w:r>
            <w:proofErr w:type="gramStart"/>
            <w:r>
              <w:rPr>
                <w:rFonts w:ascii="Times New Roman" w:hAnsi="Times New Roman"/>
                <w:sz w:val="26"/>
              </w:rPr>
              <w:t>.</w:t>
            </w:r>
            <w:proofErr w:type="gramEnd"/>
            <w:r>
              <w:rPr>
                <w:rFonts w:ascii="Times New Roman" w:hAnsi="Times New Roman"/>
                <w:sz w:val="26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6"/>
              </w:rPr>
              <w:t>о</w:t>
            </w:r>
            <w:proofErr w:type="gramEnd"/>
            <w:r>
              <w:rPr>
                <w:rFonts w:ascii="Times New Roman" w:hAnsi="Times New Roman"/>
                <w:sz w:val="26"/>
              </w:rPr>
              <w:t>бучающихся, состоящих на учете в ПДН, КДН и ЗП, ВШУ</w:t>
            </w:r>
          </w:p>
        </w:tc>
        <w:tc>
          <w:tcPr>
            <w:tcW w:w="1992" w:type="dxa"/>
            <w:shd w:val="clear" w:color="auto" w:fill="auto"/>
          </w:tcPr>
          <w:p w:rsidR="00BD3D73" w:rsidRDefault="00BD3D73">
            <w:pPr>
              <w:tabs>
                <w:tab w:val="left" w:pos="1020"/>
              </w:tabs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Октябрь</w:t>
            </w:r>
          </w:p>
        </w:tc>
        <w:tc>
          <w:tcPr>
            <w:tcW w:w="2477" w:type="dxa"/>
            <w:shd w:val="clear" w:color="auto" w:fill="auto"/>
          </w:tcPr>
          <w:p w:rsidR="00BD3D73" w:rsidRDefault="00BD3D73">
            <w:pPr>
              <w:tabs>
                <w:tab w:val="left" w:pos="1020"/>
              </w:tabs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Классные руководители 1-9 классов, социальный педагог </w:t>
            </w:r>
          </w:p>
        </w:tc>
        <w:tc>
          <w:tcPr>
            <w:tcW w:w="2787" w:type="dxa"/>
            <w:shd w:val="clear" w:color="auto" w:fill="auto"/>
          </w:tcPr>
          <w:p w:rsidR="00BD3D73" w:rsidRDefault="00BD3D73">
            <w:pPr>
              <w:tabs>
                <w:tab w:val="left" w:pos="1020"/>
              </w:tabs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Участники образовательного процесса</w:t>
            </w:r>
          </w:p>
        </w:tc>
        <w:tc>
          <w:tcPr>
            <w:tcW w:w="2877" w:type="dxa"/>
            <w:vMerge w:val="restart"/>
            <w:shd w:val="clear" w:color="auto" w:fill="auto"/>
          </w:tcPr>
          <w:p w:rsidR="00BD3D73" w:rsidRDefault="00BD3D73"/>
        </w:tc>
      </w:tr>
      <w:tr w:rsidR="00BD3D73" w:rsidTr="001863EC">
        <w:tc>
          <w:tcPr>
            <w:tcW w:w="808" w:type="dxa"/>
          </w:tcPr>
          <w:p w:rsidR="00BD3D73" w:rsidRDefault="00BD3D73">
            <w:pPr>
              <w:widowControl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5.2.</w:t>
            </w:r>
          </w:p>
        </w:tc>
        <w:tc>
          <w:tcPr>
            <w:tcW w:w="4093" w:type="dxa"/>
            <w:shd w:val="clear" w:color="auto" w:fill="auto"/>
          </w:tcPr>
          <w:p w:rsidR="00BD3D73" w:rsidRDefault="00BD3D73">
            <w:pPr>
              <w:tabs>
                <w:tab w:val="left" w:pos="1020"/>
              </w:tabs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Совместное заседание Совета профилактики и работников правоохранительных </w:t>
            </w:r>
            <w:proofErr w:type="gramStart"/>
            <w:r>
              <w:rPr>
                <w:rFonts w:ascii="Times New Roman" w:hAnsi="Times New Roman"/>
                <w:sz w:val="26"/>
              </w:rPr>
              <w:t>органов</w:t>
            </w:r>
            <w:proofErr w:type="gramEnd"/>
            <w:r>
              <w:rPr>
                <w:rFonts w:ascii="Times New Roman" w:hAnsi="Times New Roman"/>
                <w:sz w:val="26"/>
              </w:rPr>
              <w:t xml:space="preserve"> по вопросам состояния поведения обучающихся в школе и во внеурочное время.</w:t>
            </w:r>
          </w:p>
        </w:tc>
        <w:tc>
          <w:tcPr>
            <w:tcW w:w="1992" w:type="dxa"/>
            <w:shd w:val="clear" w:color="auto" w:fill="auto"/>
          </w:tcPr>
          <w:p w:rsidR="00BD3D73" w:rsidRDefault="00BD3D73">
            <w:pPr>
              <w:tabs>
                <w:tab w:val="left" w:pos="1020"/>
              </w:tabs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Ноябрь </w:t>
            </w:r>
          </w:p>
        </w:tc>
        <w:tc>
          <w:tcPr>
            <w:tcW w:w="2477" w:type="dxa"/>
            <w:shd w:val="clear" w:color="auto" w:fill="auto"/>
          </w:tcPr>
          <w:p w:rsidR="00BD3D73" w:rsidRDefault="00BD3D73">
            <w:pPr>
              <w:tabs>
                <w:tab w:val="left" w:pos="1020"/>
              </w:tabs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Классные руководители 1-9 классов, социальный педагог,</w:t>
            </w:r>
          </w:p>
          <w:p w:rsidR="00BD3D73" w:rsidRDefault="00BD3D73">
            <w:pPr>
              <w:tabs>
                <w:tab w:val="left" w:pos="1020"/>
              </w:tabs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Инспектор ПДН, администрация</w:t>
            </w:r>
          </w:p>
        </w:tc>
        <w:tc>
          <w:tcPr>
            <w:tcW w:w="2787" w:type="dxa"/>
            <w:shd w:val="clear" w:color="auto" w:fill="auto"/>
          </w:tcPr>
          <w:p w:rsidR="00BD3D73" w:rsidRDefault="00BD3D73">
            <w:pPr>
              <w:tabs>
                <w:tab w:val="left" w:pos="1020"/>
              </w:tabs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Участники образовательного процесса</w:t>
            </w:r>
          </w:p>
        </w:tc>
        <w:tc>
          <w:tcPr>
            <w:tcW w:w="2877" w:type="dxa"/>
            <w:vMerge/>
            <w:shd w:val="clear" w:color="auto" w:fill="auto"/>
          </w:tcPr>
          <w:p w:rsidR="00BD3D73" w:rsidRDefault="00BD3D73"/>
        </w:tc>
      </w:tr>
      <w:tr w:rsidR="00BD3D73" w:rsidTr="001863EC">
        <w:tc>
          <w:tcPr>
            <w:tcW w:w="808" w:type="dxa"/>
          </w:tcPr>
          <w:p w:rsidR="00BD3D73" w:rsidRDefault="00BD3D73">
            <w:pPr>
              <w:widowControl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5.3.</w:t>
            </w:r>
          </w:p>
        </w:tc>
        <w:tc>
          <w:tcPr>
            <w:tcW w:w="4093" w:type="dxa"/>
            <w:shd w:val="clear" w:color="auto" w:fill="auto"/>
          </w:tcPr>
          <w:p w:rsidR="00BD3D73" w:rsidRDefault="00BD3D73">
            <w:pPr>
              <w:tabs>
                <w:tab w:val="left" w:pos="1020"/>
              </w:tabs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Размещение по средствам сети интернет,  родительских группах, сайте школы информации о телефонах и адресах служб, оказывающих специализированную помощь в случаях насилия и жестокого </w:t>
            </w:r>
            <w:r>
              <w:rPr>
                <w:rFonts w:ascii="Times New Roman" w:hAnsi="Times New Roman"/>
                <w:sz w:val="26"/>
              </w:rPr>
              <w:lastRenderedPageBreak/>
              <w:t xml:space="preserve">обращения. </w:t>
            </w:r>
          </w:p>
          <w:p w:rsidR="00BD3D73" w:rsidRDefault="00BD3D73">
            <w:pPr>
              <w:tabs>
                <w:tab w:val="left" w:pos="1020"/>
              </w:tabs>
              <w:rPr>
                <w:rFonts w:ascii="Times New Roman" w:hAnsi="Times New Roman"/>
                <w:sz w:val="26"/>
              </w:rPr>
            </w:pPr>
            <w:proofErr w:type="gramStart"/>
            <w:r>
              <w:rPr>
                <w:rFonts w:ascii="Times New Roman" w:hAnsi="Times New Roman"/>
                <w:sz w:val="26"/>
              </w:rPr>
              <w:t>- Распространение информационных буклетов, памяток для несовершеннолетних и их родителей о возможности получения помощи в случае насилия или преступных посягательств; о понятии  «жестокое обращение», его последствиях и мерах наказания, о мерах социальной поддержки и видах предоставляемых услуг), размещение на сайте.</w:t>
            </w:r>
            <w:proofErr w:type="gramEnd"/>
          </w:p>
        </w:tc>
        <w:tc>
          <w:tcPr>
            <w:tcW w:w="1992" w:type="dxa"/>
            <w:shd w:val="clear" w:color="auto" w:fill="auto"/>
          </w:tcPr>
          <w:p w:rsidR="00BD3D73" w:rsidRDefault="00BD3D73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lastRenderedPageBreak/>
              <w:t>Сентябрь и в течение года, по мере необходимости</w:t>
            </w:r>
          </w:p>
          <w:p w:rsidR="00BD3D73" w:rsidRDefault="00BD3D73">
            <w:pPr>
              <w:jc w:val="both"/>
              <w:rPr>
                <w:rFonts w:ascii="Times New Roman" w:hAnsi="Times New Roman"/>
                <w:sz w:val="26"/>
              </w:rPr>
            </w:pPr>
          </w:p>
          <w:p w:rsidR="00BD3D73" w:rsidRDefault="00BD3D73">
            <w:pPr>
              <w:jc w:val="both"/>
              <w:rPr>
                <w:rFonts w:ascii="Times New Roman" w:hAnsi="Times New Roman"/>
                <w:sz w:val="26"/>
              </w:rPr>
            </w:pPr>
          </w:p>
        </w:tc>
        <w:tc>
          <w:tcPr>
            <w:tcW w:w="2477" w:type="dxa"/>
            <w:shd w:val="clear" w:color="auto" w:fill="auto"/>
          </w:tcPr>
          <w:p w:rsidR="00BD3D73" w:rsidRDefault="00BD3D73">
            <w:pPr>
              <w:tabs>
                <w:tab w:val="left" w:pos="1020"/>
              </w:tabs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Администрация, социальный педагог</w:t>
            </w:r>
          </w:p>
          <w:p w:rsidR="00BD3D73" w:rsidRDefault="00BD3D73">
            <w:pPr>
              <w:rPr>
                <w:rFonts w:ascii="Times New Roman" w:hAnsi="Times New Roman"/>
                <w:sz w:val="26"/>
              </w:rPr>
            </w:pPr>
          </w:p>
        </w:tc>
        <w:tc>
          <w:tcPr>
            <w:tcW w:w="2787" w:type="dxa"/>
            <w:shd w:val="clear" w:color="auto" w:fill="auto"/>
          </w:tcPr>
          <w:p w:rsidR="00BD3D73" w:rsidRDefault="00BD3D73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Участники образовательного процесса</w:t>
            </w:r>
          </w:p>
          <w:p w:rsidR="00BD3D73" w:rsidRDefault="00BD3D73">
            <w:pPr>
              <w:rPr>
                <w:rFonts w:ascii="Times New Roman" w:hAnsi="Times New Roman"/>
                <w:sz w:val="26"/>
              </w:rPr>
            </w:pPr>
          </w:p>
          <w:p w:rsidR="00BD3D73" w:rsidRDefault="00BD3D73">
            <w:pPr>
              <w:rPr>
                <w:rFonts w:ascii="Times New Roman" w:hAnsi="Times New Roman"/>
                <w:sz w:val="26"/>
              </w:rPr>
            </w:pPr>
          </w:p>
        </w:tc>
        <w:tc>
          <w:tcPr>
            <w:tcW w:w="2877" w:type="dxa"/>
            <w:vMerge/>
            <w:shd w:val="clear" w:color="auto" w:fill="auto"/>
          </w:tcPr>
          <w:p w:rsidR="00BD3D73" w:rsidRDefault="00BD3D73"/>
        </w:tc>
      </w:tr>
      <w:tr w:rsidR="00BD3D73" w:rsidTr="001863EC">
        <w:trPr>
          <w:trHeight w:val="4387"/>
        </w:trPr>
        <w:tc>
          <w:tcPr>
            <w:tcW w:w="808" w:type="dxa"/>
          </w:tcPr>
          <w:p w:rsidR="00BD3D73" w:rsidRDefault="00BD3D73">
            <w:pPr>
              <w:widowControl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lastRenderedPageBreak/>
              <w:t>5.4.</w:t>
            </w:r>
          </w:p>
        </w:tc>
        <w:tc>
          <w:tcPr>
            <w:tcW w:w="4093" w:type="dxa"/>
            <w:shd w:val="clear" w:color="auto" w:fill="auto"/>
          </w:tcPr>
          <w:p w:rsidR="00BD3D73" w:rsidRDefault="00BD3D73">
            <w:pPr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Законопослушное поведение:</w:t>
            </w:r>
          </w:p>
          <w:p w:rsidR="00BD3D73" w:rsidRDefault="00BD3D73">
            <w:pPr>
              <w:spacing w:before="144" w:after="144" w:line="252" w:lineRule="atLeast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  <w:highlight w:val="white"/>
              </w:rPr>
              <w:t>-Посиделки при свечах: «На какие вопросы жизни я не могу ответить»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</w:p>
          <w:p w:rsidR="00BD3D73" w:rsidRDefault="00BD3D73">
            <w:pPr>
              <w:spacing w:before="144" w:after="144" w:line="252" w:lineRule="atLeast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- </w:t>
            </w:r>
            <w:r>
              <w:rPr>
                <w:rFonts w:ascii="Times New Roman" w:hAnsi="Times New Roman"/>
                <w:sz w:val="26"/>
                <w:highlight w:val="white"/>
              </w:rPr>
              <w:t>« Кто такой «Человек сильной воли?»</w:t>
            </w:r>
          </w:p>
          <w:p w:rsidR="00BD3D73" w:rsidRDefault="00BD3D73">
            <w:pPr>
              <w:spacing w:before="144" w:after="144" w:line="252" w:lineRule="atLeast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- </w:t>
            </w:r>
            <w:r>
              <w:rPr>
                <w:rFonts w:ascii="Times New Roman" w:hAnsi="Times New Roman"/>
                <w:sz w:val="26"/>
                <w:highlight w:val="white"/>
              </w:rPr>
              <w:t>«Я ребёнок - и я имею права»</w:t>
            </w:r>
          </w:p>
          <w:p w:rsidR="00BD3D73" w:rsidRDefault="00BD3D73">
            <w:pPr>
              <w:spacing w:before="144" w:after="144" w:line="252" w:lineRule="atLeast"/>
              <w:rPr>
                <w:rFonts w:ascii="Times New Roman" w:hAnsi="Times New Roman"/>
                <w:sz w:val="26"/>
                <w:highlight w:val="white"/>
              </w:rPr>
            </w:pPr>
            <w:r>
              <w:rPr>
                <w:rFonts w:ascii="Times New Roman" w:hAnsi="Times New Roman"/>
                <w:sz w:val="26"/>
              </w:rPr>
              <w:t xml:space="preserve">- </w:t>
            </w:r>
            <w:r>
              <w:rPr>
                <w:rFonts w:ascii="Times New Roman" w:hAnsi="Times New Roman"/>
                <w:sz w:val="26"/>
                <w:highlight w:val="white"/>
              </w:rPr>
              <w:t>Беседа «Будущее за нами»</w:t>
            </w:r>
          </w:p>
          <w:p w:rsidR="00BD3D73" w:rsidRDefault="00BD3D73">
            <w:pPr>
              <w:tabs>
                <w:tab w:val="left" w:pos="1020"/>
              </w:tabs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  <w:highlight w:val="white"/>
              </w:rPr>
              <w:t xml:space="preserve">-Урок – конференция по профилактике наркомании, вредных привычек: « Один в поле не воин» </w:t>
            </w:r>
          </w:p>
        </w:tc>
        <w:tc>
          <w:tcPr>
            <w:tcW w:w="1992" w:type="dxa"/>
            <w:shd w:val="clear" w:color="auto" w:fill="auto"/>
          </w:tcPr>
          <w:p w:rsidR="00BD3D73" w:rsidRDefault="00BD3D73">
            <w:pPr>
              <w:tabs>
                <w:tab w:val="left" w:pos="1020"/>
              </w:tabs>
              <w:jc w:val="both"/>
              <w:rPr>
                <w:rFonts w:ascii="Times New Roman" w:hAnsi="Times New Roman"/>
                <w:sz w:val="26"/>
              </w:rPr>
            </w:pPr>
          </w:p>
          <w:p w:rsidR="00BD3D73" w:rsidRDefault="00BD3D73">
            <w:pPr>
              <w:tabs>
                <w:tab w:val="left" w:pos="1020"/>
              </w:tabs>
              <w:jc w:val="both"/>
              <w:rPr>
                <w:rFonts w:ascii="Times New Roman" w:hAnsi="Times New Roman"/>
                <w:sz w:val="26"/>
              </w:rPr>
            </w:pPr>
          </w:p>
          <w:p w:rsidR="00BD3D73" w:rsidRDefault="00BD3D73">
            <w:pPr>
              <w:tabs>
                <w:tab w:val="left" w:pos="1020"/>
              </w:tabs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Сентябрь </w:t>
            </w:r>
          </w:p>
          <w:p w:rsidR="00BD3D73" w:rsidRDefault="00BD3D73">
            <w:pPr>
              <w:tabs>
                <w:tab w:val="left" w:pos="1020"/>
              </w:tabs>
              <w:jc w:val="both"/>
              <w:rPr>
                <w:rFonts w:ascii="Times New Roman" w:hAnsi="Times New Roman"/>
                <w:sz w:val="26"/>
              </w:rPr>
            </w:pPr>
          </w:p>
          <w:p w:rsidR="00BD3D73" w:rsidRDefault="00BD3D73">
            <w:pPr>
              <w:tabs>
                <w:tab w:val="left" w:pos="1020"/>
              </w:tabs>
              <w:jc w:val="both"/>
              <w:rPr>
                <w:rFonts w:ascii="Times New Roman" w:hAnsi="Times New Roman"/>
                <w:sz w:val="26"/>
              </w:rPr>
            </w:pPr>
          </w:p>
          <w:p w:rsidR="00BD3D73" w:rsidRDefault="00BD3D73">
            <w:pPr>
              <w:tabs>
                <w:tab w:val="left" w:pos="1020"/>
              </w:tabs>
              <w:jc w:val="both"/>
              <w:rPr>
                <w:rFonts w:ascii="Times New Roman" w:hAnsi="Times New Roman"/>
                <w:sz w:val="26"/>
              </w:rPr>
            </w:pPr>
          </w:p>
          <w:p w:rsidR="00BD3D73" w:rsidRDefault="00BD3D73">
            <w:pPr>
              <w:tabs>
                <w:tab w:val="left" w:pos="1020"/>
              </w:tabs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Январь </w:t>
            </w:r>
          </w:p>
          <w:p w:rsidR="00BD3D73" w:rsidRDefault="00BD3D73">
            <w:pPr>
              <w:tabs>
                <w:tab w:val="left" w:pos="1020"/>
              </w:tabs>
              <w:jc w:val="both"/>
              <w:rPr>
                <w:rFonts w:ascii="Times New Roman" w:hAnsi="Times New Roman"/>
                <w:sz w:val="26"/>
              </w:rPr>
            </w:pPr>
          </w:p>
          <w:p w:rsidR="00BD3D73" w:rsidRDefault="00BD3D73">
            <w:pPr>
              <w:tabs>
                <w:tab w:val="left" w:pos="1020"/>
              </w:tabs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Ноябрь,</w:t>
            </w:r>
          </w:p>
          <w:p w:rsidR="00BD3D73" w:rsidRDefault="00BD3D73">
            <w:pPr>
              <w:tabs>
                <w:tab w:val="left" w:pos="1020"/>
              </w:tabs>
              <w:jc w:val="both"/>
              <w:rPr>
                <w:rFonts w:ascii="Times New Roman" w:hAnsi="Times New Roman"/>
                <w:sz w:val="26"/>
              </w:rPr>
            </w:pPr>
          </w:p>
          <w:p w:rsidR="00BD3D73" w:rsidRDefault="00BD3D73">
            <w:pPr>
              <w:tabs>
                <w:tab w:val="left" w:pos="1020"/>
              </w:tabs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Апрель </w:t>
            </w:r>
          </w:p>
          <w:p w:rsidR="00BD3D73" w:rsidRDefault="00BD3D73">
            <w:pPr>
              <w:tabs>
                <w:tab w:val="left" w:pos="1020"/>
              </w:tabs>
              <w:jc w:val="both"/>
              <w:rPr>
                <w:rFonts w:ascii="Times New Roman" w:hAnsi="Times New Roman"/>
                <w:sz w:val="26"/>
              </w:rPr>
            </w:pPr>
          </w:p>
          <w:p w:rsidR="00BD3D73" w:rsidRDefault="00BD3D73">
            <w:pPr>
              <w:tabs>
                <w:tab w:val="left" w:pos="1020"/>
              </w:tabs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май</w:t>
            </w:r>
          </w:p>
        </w:tc>
        <w:tc>
          <w:tcPr>
            <w:tcW w:w="2477" w:type="dxa"/>
            <w:shd w:val="clear" w:color="auto" w:fill="auto"/>
          </w:tcPr>
          <w:p w:rsidR="00BD3D73" w:rsidRDefault="00BD3D73">
            <w:pPr>
              <w:tabs>
                <w:tab w:val="left" w:pos="1020"/>
              </w:tabs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Классные руководители, педагог-психолог</w:t>
            </w:r>
          </w:p>
          <w:p w:rsidR="00BD3D73" w:rsidRDefault="00BD3D73">
            <w:pPr>
              <w:tabs>
                <w:tab w:val="left" w:pos="1020"/>
              </w:tabs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социальный педагог</w:t>
            </w:r>
          </w:p>
          <w:p w:rsidR="00BD3D73" w:rsidRDefault="00BD3D73">
            <w:pPr>
              <w:tabs>
                <w:tab w:val="left" w:pos="1020"/>
              </w:tabs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1-2 классы</w:t>
            </w:r>
          </w:p>
          <w:p w:rsidR="00BD3D73" w:rsidRDefault="00BD3D73">
            <w:pPr>
              <w:tabs>
                <w:tab w:val="left" w:pos="1020"/>
              </w:tabs>
              <w:rPr>
                <w:rFonts w:ascii="Times New Roman" w:hAnsi="Times New Roman"/>
                <w:sz w:val="26"/>
              </w:rPr>
            </w:pPr>
          </w:p>
          <w:p w:rsidR="00BD3D73" w:rsidRDefault="00BD3D73">
            <w:pPr>
              <w:tabs>
                <w:tab w:val="left" w:pos="1020"/>
              </w:tabs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3-4 классы</w:t>
            </w:r>
          </w:p>
          <w:p w:rsidR="00BD3D73" w:rsidRDefault="00BD3D73">
            <w:pPr>
              <w:tabs>
                <w:tab w:val="left" w:pos="1020"/>
              </w:tabs>
              <w:rPr>
                <w:rFonts w:ascii="Times New Roman" w:hAnsi="Times New Roman"/>
                <w:sz w:val="26"/>
              </w:rPr>
            </w:pPr>
          </w:p>
          <w:p w:rsidR="00BD3D73" w:rsidRDefault="00BD3D73">
            <w:pPr>
              <w:tabs>
                <w:tab w:val="left" w:pos="1020"/>
              </w:tabs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5-6 классы</w:t>
            </w:r>
          </w:p>
          <w:p w:rsidR="00BD3D73" w:rsidRDefault="00BD3D73">
            <w:pPr>
              <w:tabs>
                <w:tab w:val="left" w:pos="1020"/>
              </w:tabs>
              <w:rPr>
                <w:rFonts w:ascii="Times New Roman" w:hAnsi="Times New Roman"/>
                <w:sz w:val="26"/>
              </w:rPr>
            </w:pPr>
          </w:p>
          <w:p w:rsidR="00BD3D73" w:rsidRDefault="00BD3D73">
            <w:pPr>
              <w:tabs>
                <w:tab w:val="left" w:pos="1020"/>
              </w:tabs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7-8 классы</w:t>
            </w:r>
          </w:p>
          <w:p w:rsidR="00BD3D73" w:rsidRDefault="00BD3D73">
            <w:pPr>
              <w:tabs>
                <w:tab w:val="left" w:pos="1020"/>
              </w:tabs>
              <w:rPr>
                <w:rFonts w:ascii="Times New Roman" w:hAnsi="Times New Roman"/>
                <w:sz w:val="26"/>
              </w:rPr>
            </w:pPr>
          </w:p>
          <w:p w:rsidR="00BD3D73" w:rsidRDefault="00BD3D73">
            <w:pPr>
              <w:tabs>
                <w:tab w:val="left" w:pos="1020"/>
              </w:tabs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9 класс</w:t>
            </w:r>
          </w:p>
          <w:p w:rsidR="00BD3D73" w:rsidRDefault="00BD3D73">
            <w:pPr>
              <w:tabs>
                <w:tab w:val="left" w:pos="1020"/>
              </w:tabs>
              <w:rPr>
                <w:rFonts w:ascii="Times New Roman" w:hAnsi="Times New Roman"/>
                <w:sz w:val="26"/>
              </w:rPr>
            </w:pPr>
          </w:p>
        </w:tc>
        <w:tc>
          <w:tcPr>
            <w:tcW w:w="2787" w:type="dxa"/>
            <w:shd w:val="clear" w:color="auto" w:fill="auto"/>
          </w:tcPr>
          <w:p w:rsidR="00BD3D73" w:rsidRDefault="00BD3D73">
            <w:pPr>
              <w:tabs>
                <w:tab w:val="left" w:pos="1020"/>
              </w:tabs>
              <w:rPr>
                <w:rFonts w:ascii="Times New Roman" w:hAnsi="Times New Roman"/>
                <w:sz w:val="26"/>
              </w:rPr>
            </w:pPr>
            <w:proofErr w:type="gramStart"/>
            <w:r>
              <w:rPr>
                <w:rFonts w:ascii="Times New Roman" w:hAnsi="Times New Roman"/>
                <w:sz w:val="26"/>
              </w:rPr>
              <w:t>Обучающиеся</w:t>
            </w:r>
            <w:proofErr w:type="gramEnd"/>
            <w:r>
              <w:rPr>
                <w:rFonts w:ascii="Times New Roman" w:hAnsi="Times New Roman"/>
                <w:sz w:val="26"/>
              </w:rPr>
              <w:t xml:space="preserve"> 1- 9 классов</w:t>
            </w:r>
          </w:p>
        </w:tc>
        <w:tc>
          <w:tcPr>
            <w:tcW w:w="2877" w:type="dxa"/>
            <w:vMerge/>
            <w:shd w:val="clear" w:color="auto" w:fill="auto"/>
          </w:tcPr>
          <w:p w:rsidR="00BD3D73" w:rsidRDefault="00BD3D73"/>
        </w:tc>
      </w:tr>
      <w:tr w:rsidR="00BD3D73" w:rsidTr="001863EC">
        <w:tc>
          <w:tcPr>
            <w:tcW w:w="808" w:type="dxa"/>
          </w:tcPr>
          <w:p w:rsidR="00BD3D73" w:rsidRDefault="00BD3D73">
            <w:pPr>
              <w:widowControl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5.5.</w:t>
            </w:r>
          </w:p>
        </w:tc>
        <w:tc>
          <w:tcPr>
            <w:tcW w:w="4093" w:type="dxa"/>
            <w:shd w:val="clear" w:color="auto" w:fill="auto"/>
          </w:tcPr>
          <w:p w:rsidR="00BD3D73" w:rsidRDefault="00BD3D73">
            <w:pPr>
              <w:ind w:left="43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Родительский всеобуч:</w:t>
            </w:r>
          </w:p>
          <w:p w:rsidR="00BD3D73" w:rsidRDefault="00BD3D73">
            <w:pPr>
              <w:spacing w:before="144" w:after="144" w:line="252" w:lineRule="atLeast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- В школу без проблем! Что нужно знать родителям первоклассника. </w:t>
            </w:r>
          </w:p>
          <w:p w:rsidR="00BD3D73" w:rsidRDefault="00BD3D73">
            <w:pPr>
              <w:spacing w:before="144" w:after="144" w:line="252" w:lineRule="atLeast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-Ваш ребенок пятиклассник. </w:t>
            </w:r>
            <w:r>
              <w:rPr>
                <w:rFonts w:ascii="Times New Roman" w:hAnsi="Times New Roman"/>
                <w:sz w:val="26"/>
              </w:rPr>
              <w:lastRenderedPageBreak/>
              <w:t>Рекомендации для родителей в период адаптации учащихся 5 классов.</w:t>
            </w:r>
          </w:p>
          <w:p w:rsidR="00BD3D73" w:rsidRDefault="00BD3D73">
            <w:pPr>
              <w:spacing w:after="150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- Компьютер и подросток.</w:t>
            </w:r>
          </w:p>
          <w:p w:rsidR="00BD3D73" w:rsidRDefault="00BD3D73">
            <w:pPr>
              <w:tabs>
                <w:tab w:val="left" w:pos="1020"/>
              </w:tabs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- Подросток в мире вредных привычек.</w:t>
            </w:r>
          </w:p>
        </w:tc>
        <w:tc>
          <w:tcPr>
            <w:tcW w:w="1992" w:type="dxa"/>
            <w:shd w:val="clear" w:color="auto" w:fill="auto"/>
          </w:tcPr>
          <w:p w:rsidR="00BD3D73" w:rsidRDefault="00BD3D73">
            <w:pPr>
              <w:tabs>
                <w:tab w:val="left" w:pos="1020"/>
              </w:tabs>
              <w:rPr>
                <w:rFonts w:ascii="Times New Roman" w:hAnsi="Times New Roman"/>
                <w:sz w:val="26"/>
              </w:rPr>
            </w:pPr>
          </w:p>
          <w:p w:rsidR="00BD3D73" w:rsidRDefault="00BD3D73">
            <w:pPr>
              <w:tabs>
                <w:tab w:val="left" w:pos="1020"/>
              </w:tabs>
              <w:rPr>
                <w:rFonts w:ascii="Times New Roman" w:hAnsi="Times New Roman"/>
                <w:sz w:val="26"/>
              </w:rPr>
            </w:pPr>
          </w:p>
          <w:p w:rsidR="00BD3D73" w:rsidRDefault="00BD3D73">
            <w:pPr>
              <w:tabs>
                <w:tab w:val="left" w:pos="1020"/>
              </w:tabs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Сентябрь </w:t>
            </w:r>
          </w:p>
          <w:p w:rsidR="00BD3D73" w:rsidRDefault="00BD3D73">
            <w:pPr>
              <w:tabs>
                <w:tab w:val="left" w:pos="1020"/>
              </w:tabs>
              <w:rPr>
                <w:rFonts w:ascii="Times New Roman" w:hAnsi="Times New Roman"/>
                <w:sz w:val="26"/>
              </w:rPr>
            </w:pPr>
          </w:p>
          <w:p w:rsidR="00BD3D73" w:rsidRDefault="00BD3D73">
            <w:pPr>
              <w:tabs>
                <w:tab w:val="left" w:pos="1020"/>
              </w:tabs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Сентябрь - </w:t>
            </w:r>
            <w:r>
              <w:rPr>
                <w:rFonts w:ascii="Times New Roman" w:hAnsi="Times New Roman"/>
                <w:sz w:val="26"/>
              </w:rPr>
              <w:lastRenderedPageBreak/>
              <w:t xml:space="preserve">Октябрь </w:t>
            </w:r>
          </w:p>
          <w:p w:rsidR="00BD3D73" w:rsidRDefault="00BD3D73">
            <w:pPr>
              <w:tabs>
                <w:tab w:val="left" w:pos="1020"/>
              </w:tabs>
              <w:rPr>
                <w:rFonts w:ascii="Times New Roman" w:hAnsi="Times New Roman"/>
                <w:sz w:val="26"/>
              </w:rPr>
            </w:pPr>
          </w:p>
          <w:p w:rsidR="00BD3D73" w:rsidRDefault="00BD3D73">
            <w:pPr>
              <w:tabs>
                <w:tab w:val="left" w:pos="1020"/>
              </w:tabs>
              <w:rPr>
                <w:rFonts w:ascii="Times New Roman" w:hAnsi="Times New Roman"/>
                <w:sz w:val="26"/>
              </w:rPr>
            </w:pPr>
          </w:p>
          <w:p w:rsidR="00BD3D73" w:rsidRDefault="00BD3D73">
            <w:pPr>
              <w:tabs>
                <w:tab w:val="left" w:pos="1020"/>
              </w:tabs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Февраль</w:t>
            </w:r>
          </w:p>
          <w:p w:rsidR="00BD3D73" w:rsidRDefault="00BD3D73">
            <w:pPr>
              <w:tabs>
                <w:tab w:val="left" w:pos="1020"/>
              </w:tabs>
              <w:rPr>
                <w:rFonts w:ascii="Times New Roman" w:hAnsi="Times New Roman"/>
                <w:sz w:val="26"/>
              </w:rPr>
            </w:pPr>
          </w:p>
          <w:p w:rsidR="00BD3D73" w:rsidRDefault="00BD3D73">
            <w:pPr>
              <w:tabs>
                <w:tab w:val="left" w:pos="1020"/>
              </w:tabs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Апрель</w:t>
            </w:r>
          </w:p>
        </w:tc>
        <w:tc>
          <w:tcPr>
            <w:tcW w:w="2477" w:type="dxa"/>
            <w:shd w:val="clear" w:color="auto" w:fill="auto"/>
          </w:tcPr>
          <w:p w:rsidR="00BD3D73" w:rsidRDefault="00BD3D73">
            <w:pPr>
              <w:tabs>
                <w:tab w:val="left" w:pos="1020"/>
              </w:tabs>
              <w:rPr>
                <w:rFonts w:ascii="Times New Roman" w:hAnsi="Times New Roman"/>
                <w:sz w:val="26"/>
              </w:rPr>
            </w:pPr>
          </w:p>
          <w:p w:rsidR="00BD3D73" w:rsidRDefault="00BD3D73">
            <w:pPr>
              <w:tabs>
                <w:tab w:val="left" w:pos="1020"/>
              </w:tabs>
              <w:rPr>
                <w:rFonts w:ascii="Times New Roman" w:hAnsi="Times New Roman"/>
                <w:sz w:val="26"/>
              </w:rPr>
            </w:pPr>
          </w:p>
          <w:p w:rsidR="00BD3D73" w:rsidRDefault="00BD3D73">
            <w:pPr>
              <w:tabs>
                <w:tab w:val="left" w:pos="1020"/>
              </w:tabs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 классы</w:t>
            </w:r>
          </w:p>
          <w:p w:rsidR="00BD3D73" w:rsidRDefault="00BD3D73">
            <w:pPr>
              <w:tabs>
                <w:tab w:val="left" w:pos="1020"/>
              </w:tabs>
              <w:rPr>
                <w:rFonts w:ascii="Times New Roman" w:hAnsi="Times New Roman"/>
                <w:sz w:val="26"/>
              </w:rPr>
            </w:pPr>
          </w:p>
          <w:p w:rsidR="00BD3D73" w:rsidRDefault="00BD3D73">
            <w:pPr>
              <w:tabs>
                <w:tab w:val="left" w:pos="1020"/>
              </w:tabs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5 классы</w:t>
            </w:r>
          </w:p>
          <w:p w:rsidR="00BD3D73" w:rsidRDefault="00BD3D73">
            <w:pPr>
              <w:tabs>
                <w:tab w:val="left" w:pos="1020"/>
              </w:tabs>
              <w:rPr>
                <w:rFonts w:ascii="Times New Roman" w:hAnsi="Times New Roman"/>
                <w:sz w:val="26"/>
              </w:rPr>
            </w:pPr>
          </w:p>
          <w:p w:rsidR="00BD3D73" w:rsidRDefault="00BD3D73">
            <w:pPr>
              <w:tabs>
                <w:tab w:val="left" w:pos="1020"/>
              </w:tabs>
              <w:rPr>
                <w:rFonts w:ascii="Times New Roman" w:hAnsi="Times New Roman"/>
                <w:sz w:val="26"/>
              </w:rPr>
            </w:pPr>
          </w:p>
          <w:p w:rsidR="00BD3D73" w:rsidRDefault="00BD3D73">
            <w:pPr>
              <w:jc w:val="both"/>
              <w:rPr>
                <w:rFonts w:ascii="Times New Roman" w:hAnsi="Times New Roman"/>
                <w:sz w:val="26"/>
              </w:rPr>
            </w:pPr>
          </w:p>
          <w:p w:rsidR="00BD3D73" w:rsidRDefault="00BD3D73">
            <w:pPr>
              <w:jc w:val="both"/>
              <w:rPr>
                <w:rFonts w:ascii="Times New Roman" w:hAnsi="Times New Roman"/>
                <w:sz w:val="26"/>
              </w:rPr>
            </w:pPr>
          </w:p>
          <w:p w:rsidR="00BD3D73" w:rsidRDefault="00BD3D73">
            <w:pPr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6-9 классы</w:t>
            </w:r>
          </w:p>
          <w:p w:rsidR="00BD3D73" w:rsidRDefault="00BD3D73">
            <w:pPr>
              <w:jc w:val="both"/>
              <w:rPr>
                <w:rFonts w:ascii="Times New Roman" w:hAnsi="Times New Roman"/>
                <w:sz w:val="26"/>
              </w:rPr>
            </w:pPr>
          </w:p>
          <w:p w:rsidR="00BD3D73" w:rsidRDefault="00BD3D73">
            <w:pPr>
              <w:jc w:val="both"/>
              <w:rPr>
                <w:rFonts w:ascii="Times New Roman" w:hAnsi="Times New Roman"/>
                <w:sz w:val="26"/>
              </w:rPr>
            </w:pPr>
          </w:p>
          <w:p w:rsidR="00BD3D73" w:rsidRDefault="00BD3D73">
            <w:pPr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Специалисты учреждений и организаций системы профилактики, органов и учреждений здравоохранения, социальный педагог, заместитель директора</w:t>
            </w:r>
          </w:p>
        </w:tc>
        <w:tc>
          <w:tcPr>
            <w:tcW w:w="2787" w:type="dxa"/>
            <w:shd w:val="clear" w:color="auto" w:fill="auto"/>
          </w:tcPr>
          <w:p w:rsidR="00BD3D73" w:rsidRDefault="00BD3D73">
            <w:pPr>
              <w:tabs>
                <w:tab w:val="left" w:pos="1020"/>
              </w:tabs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lastRenderedPageBreak/>
              <w:t xml:space="preserve">Родители (законные представители) </w:t>
            </w:r>
            <w:proofErr w:type="gramStart"/>
            <w:r>
              <w:rPr>
                <w:rFonts w:ascii="Times New Roman" w:hAnsi="Times New Roman"/>
                <w:sz w:val="26"/>
              </w:rPr>
              <w:t>обучающихся</w:t>
            </w:r>
            <w:proofErr w:type="gramEnd"/>
          </w:p>
        </w:tc>
        <w:tc>
          <w:tcPr>
            <w:tcW w:w="2877" w:type="dxa"/>
            <w:vMerge/>
            <w:shd w:val="clear" w:color="auto" w:fill="auto"/>
          </w:tcPr>
          <w:p w:rsidR="00BD3D73" w:rsidRDefault="00BD3D73"/>
        </w:tc>
      </w:tr>
      <w:tr w:rsidR="00BD3D73" w:rsidTr="001863EC">
        <w:tc>
          <w:tcPr>
            <w:tcW w:w="808" w:type="dxa"/>
          </w:tcPr>
          <w:p w:rsidR="00BD3D73" w:rsidRDefault="00BD3D73">
            <w:pPr>
              <w:widowControl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lastRenderedPageBreak/>
              <w:t>5.6.</w:t>
            </w:r>
          </w:p>
        </w:tc>
        <w:tc>
          <w:tcPr>
            <w:tcW w:w="4093" w:type="dxa"/>
            <w:shd w:val="clear" w:color="auto" w:fill="auto"/>
          </w:tcPr>
          <w:p w:rsidR="00BD3D73" w:rsidRDefault="00BD3D73">
            <w:pPr>
              <w:tabs>
                <w:tab w:val="left" w:pos="1020"/>
              </w:tabs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Оказание консультативной и методической помощи классным руководителям, родителям</w:t>
            </w:r>
          </w:p>
        </w:tc>
        <w:tc>
          <w:tcPr>
            <w:tcW w:w="1992" w:type="dxa"/>
            <w:shd w:val="clear" w:color="auto" w:fill="auto"/>
          </w:tcPr>
          <w:p w:rsidR="00BD3D73" w:rsidRDefault="00BD3D73">
            <w:pPr>
              <w:tabs>
                <w:tab w:val="left" w:pos="1020"/>
              </w:tabs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В течение года</w:t>
            </w:r>
          </w:p>
        </w:tc>
        <w:tc>
          <w:tcPr>
            <w:tcW w:w="2477" w:type="dxa"/>
            <w:shd w:val="clear" w:color="auto" w:fill="auto"/>
          </w:tcPr>
          <w:p w:rsidR="00BD3D73" w:rsidRDefault="00BD3D73">
            <w:pPr>
              <w:tabs>
                <w:tab w:val="left" w:pos="1020"/>
              </w:tabs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Заместитель директора, социальный педагог, педагог-психолог, инспектор ПДН </w:t>
            </w:r>
          </w:p>
        </w:tc>
        <w:tc>
          <w:tcPr>
            <w:tcW w:w="2787" w:type="dxa"/>
            <w:shd w:val="clear" w:color="auto" w:fill="auto"/>
          </w:tcPr>
          <w:p w:rsidR="00BD3D73" w:rsidRDefault="00BD3D73">
            <w:pPr>
              <w:tabs>
                <w:tab w:val="left" w:pos="1020"/>
              </w:tabs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Классные руководители, учителя-предметники, родители.</w:t>
            </w:r>
          </w:p>
        </w:tc>
        <w:tc>
          <w:tcPr>
            <w:tcW w:w="2877" w:type="dxa"/>
            <w:vMerge/>
            <w:shd w:val="clear" w:color="auto" w:fill="auto"/>
          </w:tcPr>
          <w:p w:rsidR="00BD3D73" w:rsidRDefault="00BD3D73"/>
        </w:tc>
      </w:tr>
      <w:tr w:rsidR="00CB64D6" w:rsidTr="00BD3D73">
        <w:tc>
          <w:tcPr>
            <w:tcW w:w="15034" w:type="dxa"/>
            <w:gridSpan w:val="6"/>
          </w:tcPr>
          <w:p w:rsidR="00CB64D6" w:rsidRDefault="00810EAC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Консультативная работа</w:t>
            </w:r>
          </w:p>
          <w:p w:rsidR="00CB64D6" w:rsidRDefault="00CB64D6">
            <w:pPr>
              <w:widowControl/>
              <w:ind w:left="720"/>
              <w:rPr>
                <w:rFonts w:ascii="Times New Roman" w:hAnsi="Times New Roman"/>
                <w:b/>
                <w:sz w:val="26"/>
              </w:rPr>
            </w:pPr>
          </w:p>
        </w:tc>
      </w:tr>
      <w:tr w:rsidR="00BD3D73" w:rsidTr="00BD3D73">
        <w:tc>
          <w:tcPr>
            <w:tcW w:w="808" w:type="dxa"/>
          </w:tcPr>
          <w:p w:rsidR="00BD3D73" w:rsidRDefault="00BD3D73">
            <w:pPr>
              <w:widowControl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6.1</w:t>
            </w:r>
          </w:p>
        </w:tc>
        <w:tc>
          <w:tcPr>
            <w:tcW w:w="4093" w:type="dxa"/>
          </w:tcPr>
          <w:p w:rsidR="00BD3D73" w:rsidRDefault="00BD3D73">
            <w:pPr>
              <w:widowControl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Работа с </w:t>
            </w:r>
            <w:proofErr w:type="gramStart"/>
            <w:r>
              <w:rPr>
                <w:rFonts w:ascii="Times New Roman" w:hAnsi="Times New Roman"/>
                <w:sz w:val="26"/>
              </w:rPr>
              <w:t>обучающимися</w:t>
            </w:r>
            <w:proofErr w:type="gramEnd"/>
            <w:r>
              <w:rPr>
                <w:rFonts w:ascii="Times New Roman" w:hAnsi="Times New Roman"/>
                <w:sz w:val="26"/>
              </w:rPr>
              <w:t xml:space="preserve"> в индивидуальной и групповой формах</w:t>
            </w:r>
          </w:p>
        </w:tc>
        <w:tc>
          <w:tcPr>
            <w:tcW w:w="1992" w:type="dxa"/>
          </w:tcPr>
          <w:p w:rsidR="00BD3D73" w:rsidRDefault="00BD3D73">
            <w:pPr>
              <w:widowControl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В течение года </w:t>
            </w:r>
          </w:p>
        </w:tc>
        <w:tc>
          <w:tcPr>
            <w:tcW w:w="2477" w:type="dxa"/>
          </w:tcPr>
          <w:p w:rsidR="00BD3D73" w:rsidRDefault="00BD3D73">
            <w:pPr>
              <w:widowControl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Социальный педагог, педагог-психолог, администрация </w:t>
            </w:r>
          </w:p>
        </w:tc>
        <w:tc>
          <w:tcPr>
            <w:tcW w:w="2787" w:type="dxa"/>
          </w:tcPr>
          <w:p w:rsidR="00BD3D73" w:rsidRDefault="00BD3D73">
            <w:pPr>
              <w:widowControl/>
              <w:rPr>
                <w:rFonts w:ascii="Times New Roman" w:hAnsi="Times New Roman"/>
                <w:sz w:val="26"/>
              </w:rPr>
            </w:pPr>
            <w:proofErr w:type="gramStart"/>
            <w:r>
              <w:rPr>
                <w:rFonts w:ascii="Times New Roman" w:hAnsi="Times New Roman"/>
                <w:sz w:val="26"/>
              </w:rPr>
              <w:t>Обучающиеся</w:t>
            </w:r>
            <w:proofErr w:type="gramEnd"/>
            <w:r>
              <w:rPr>
                <w:rFonts w:ascii="Times New Roman" w:hAnsi="Times New Roman"/>
                <w:sz w:val="26"/>
              </w:rPr>
              <w:t xml:space="preserve"> 1-11 классов</w:t>
            </w:r>
          </w:p>
        </w:tc>
        <w:tc>
          <w:tcPr>
            <w:tcW w:w="2877" w:type="dxa"/>
            <w:vMerge w:val="restart"/>
          </w:tcPr>
          <w:p w:rsidR="00BD3D73" w:rsidRDefault="00BD3D73">
            <w:r>
              <w:rPr>
                <w:rFonts w:ascii="Times New Roman" w:hAnsi="Times New Roman"/>
                <w:sz w:val="26"/>
              </w:rPr>
              <w:t>Оказание социально-педагогической консультативной помощи в кризисной ситуации</w:t>
            </w:r>
          </w:p>
        </w:tc>
      </w:tr>
      <w:tr w:rsidR="00BD3D73" w:rsidTr="00BD3D73">
        <w:tc>
          <w:tcPr>
            <w:tcW w:w="808" w:type="dxa"/>
          </w:tcPr>
          <w:p w:rsidR="00BD3D73" w:rsidRDefault="00BD3D73">
            <w:pPr>
              <w:widowControl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6.2.</w:t>
            </w:r>
          </w:p>
        </w:tc>
        <w:tc>
          <w:tcPr>
            <w:tcW w:w="4093" w:type="dxa"/>
          </w:tcPr>
          <w:p w:rsidR="00BD3D73" w:rsidRDefault="00BD3D73">
            <w:pPr>
              <w:widowControl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Работа с родителями (законными представителями) в </w:t>
            </w:r>
            <w:r>
              <w:rPr>
                <w:rFonts w:ascii="Times New Roman" w:hAnsi="Times New Roman"/>
                <w:sz w:val="26"/>
              </w:rPr>
              <w:lastRenderedPageBreak/>
              <w:t>индивидуальной и групповой формах</w:t>
            </w:r>
          </w:p>
        </w:tc>
        <w:tc>
          <w:tcPr>
            <w:tcW w:w="1992" w:type="dxa"/>
          </w:tcPr>
          <w:p w:rsidR="00BD3D73" w:rsidRDefault="00BD3D73">
            <w:pPr>
              <w:widowControl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lastRenderedPageBreak/>
              <w:t xml:space="preserve">В течение года </w:t>
            </w:r>
          </w:p>
        </w:tc>
        <w:tc>
          <w:tcPr>
            <w:tcW w:w="2477" w:type="dxa"/>
          </w:tcPr>
          <w:p w:rsidR="00BD3D73" w:rsidRDefault="00BD3D73">
            <w:pPr>
              <w:widowControl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Социальный педагог, педагог-</w:t>
            </w:r>
            <w:r>
              <w:rPr>
                <w:rFonts w:ascii="Times New Roman" w:hAnsi="Times New Roman"/>
                <w:sz w:val="26"/>
              </w:rPr>
              <w:lastRenderedPageBreak/>
              <w:t xml:space="preserve">психолог, администрация </w:t>
            </w:r>
          </w:p>
        </w:tc>
        <w:tc>
          <w:tcPr>
            <w:tcW w:w="2787" w:type="dxa"/>
          </w:tcPr>
          <w:p w:rsidR="00BD3D73" w:rsidRDefault="00BD3D73">
            <w:pPr>
              <w:widowControl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lastRenderedPageBreak/>
              <w:t>Родители 1-11 классов</w:t>
            </w:r>
          </w:p>
        </w:tc>
        <w:tc>
          <w:tcPr>
            <w:tcW w:w="2877" w:type="dxa"/>
            <w:vMerge/>
          </w:tcPr>
          <w:p w:rsidR="00BD3D73" w:rsidRDefault="00BD3D73"/>
        </w:tc>
      </w:tr>
      <w:tr w:rsidR="00BD3D73" w:rsidTr="00BD3D73">
        <w:tc>
          <w:tcPr>
            <w:tcW w:w="808" w:type="dxa"/>
          </w:tcPr>
          <w:p w:rsidR="00BD3D73" w:rsidRDefault="00BD3D73">
            <w:pPr>
              <w:widowControl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lastRenderedPageBreak/>
              <w:t>6.3.</w:t>
            </w:r>
          </w:p>
        </w:tc>
        <w:tc>
          <w:tcPr>
            <w:tcW w:w="4093" w:type="dxa"/>
          </w:tcPr>
          <w:p w:rsidR="00BD3D73" w:rsidRDefault="00BD3D73">
            <w:pPr>
              <w:widowControl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Работа с педагогическим коллективом в индивидуальной и групповой формах</w:t>
            </w:r>
          </w:p>
        </w:tc>
        <w:tc>
          <w:tcPr>
            <w:tcW w:w="1992" w:type="dxa"/>
          </w:tcPr>
          <w:p w:rsidR="00BD3D73" w:rsidRDefault="00BD3D73">
            <w:pPr>
              <w:widowControl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В течение года </w:t>
            </w:r>
          </w:p>
        </w:tc>
        <w:tc>
          <w:tcPr>
            <w:tcW w:w="2477" w:type="dxa"/>
          </w:tcPr>
          <w:p w:rsidR="00BD3D73" w:rsidRDefault="00BD3D73">
            <w:pPr>
              <w:widowControl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Социальный педагог, педагог-психолог, администрация </w:t>
            </w:r>
          </w:p>
        </w:tc>
        <w:tc>
          <w:tcPr>
            <w:tcW w:w="2787" w:type="dxa"/>
          </w:tcPr>
          <w:p w:rsidR="00BD3D73" w:rsidRDefault="00BD3D73">
            <w:pPr>
              <w:widowControl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Педагогический коллектив</w:t>
            </w:r>
          </w:p>
        </w:tc>
        <w:tc>
          <w:tcPr>
            <w:tcW w:w="2877" w:type="dxa"/>
            <w:vMerge/>
          </w:tcPr>
          <w:p w:rsidR="00BD3D73" w:rsidRDefault="00BD3D73"/>
        </w:tc>
      </w:tr>
    </w:tbl>
    <w:p w:rsidR="00CB64D6" w:rsidRDefault="00CB64D6">
      <w:pPr>
        <w:widowControl/>
        <w:rPr>
          <w:sz w:val="28"/>
        </w:rPr>
      </w:pPr>
    </w:p>
    <w:p w:rsidR="00CB64D6" w:rsidRDefault="00810EAC">
      <w:pPr>
        <w:pStyle w:val="af9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Социальный педагог 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ab/>
        <w:t>_________________________ А.А. Лухта</w:t>
      </w:r>
    </w:p>
    <w:sectPr w:rsidR="00CB64D6" w:rsidSect="004B5E83">
      <w:headerReference w:type="default" r:id="rId9"/>
      <w:pgSz w:w="16838" w:h="11906" w:orient="landscape"/>
      <w:pgMar w:top="720" w:right="720" w:bottom="720" w:left="720" w:header="709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1BE7" w:rsidRDefault="00C91BE7">
      <w:r>
        <w:separator/>
      </w:r>
    </w:p>
  </w:endnote>
  <w:endnote w:type="continuationSeparator" w:id="0">
    <w:p w:rsidR="00C91BE7" w:rsidRDefault="00C91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1BE7" w:rsidRDefault="00C91BE7">
      <w:r>
        <w:separator/>
      </w:r>
    </w:p>
  </w:footnote>
  <w:footnote w:type="continuationSeparator" w:id="0">
    <w:p w:rsidR="00C91BE7" w:rsidRDefault="00C91B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64D6" w:rsidRDefault="00810EAC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4B5E83">
      <w:rPr>
        <w:noProof/>
      </w:rPr>
      <w:t>5</w:t>
    </w:r>
    <w:r>
      <w:fldChar w:fldCharType="end"/>
    </w:r>
  </w:p>
  <w:p w:rsidR="00CB64D6" w:rsidRDefault="00CB64D6">
    <w:pPr>
      <w:pStyle w:val="a7"/>
      <w:jc w:val="center"/>
    </w:pPr>
  </w:p>
  <w:p w:rsidR="00CB64D6" w:rsidRDefault="00CB64D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C23662"/>
    <w:multiLevelType w:val="multilevel"/>
    <w:tmpl w:val="2E2E26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520" w:hanging="108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600" w:hanging="144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680" w:hanging="180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1">
    <w:nsid w:val="5A500120"/>
    <w:multiLevelType w:val="multilevel"/>
    <w:tmpl w:val="880A6C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B64D6"/>
    <w:rsid w:val="004B5E83"/>
    <w:rsid w:val="00810EAC"/>
    <w:rsid w:val="00BD3D73"/>
    <w:rsid w:val="00C91BE7"/>
    <w:rsid w:val="00CB6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  <w:pPr>
      <w:widowControl w:val="0"/>
    </w:pPr>
  </w:style>
  <w:style w:type="paragraph" w:styleId="10">
    <w:name w:val="heading 1"/>
    <w:basedOn w:val="a"/>
    <w:link w:val="11"/>
    <w:uiPriority w:val="9"/>
    <w:qFormat/>
    <w:pPr>
      <w:widowControl/>
      <w:spacing w:beforeAutospacing="1" w:afterAutospacing="1"/>
      <w:outlineLvl w:val="0"/>
    </w:pPr>
    <w:rPr>
      <w:b/>
      <w:sz w:val="4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00"/>
      <w:outlineLvl w:val="1"/>
    </w:pPr>
    <w:rPr>
      <w:rFonts w:asciiTheme="majorHAnsi" w:hAnsiTheme="majorHAnsi"/>
      <w:b/>
      <w:color w:val="4F81BD" w:themeColor="accent1"/>
      <w:sz w:val="26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00"/>
      <w:outlineLvl w:val="2"/>
    </w:pPr>
    <w:rPr>
      <w:rFonts w:asciiTheme="majorHAnsi" w:hAnsiTheme="majorHAnsi"/>
      <w:b/>
      <w:color w:val="4F81BD" w:themeColor="accent1"/>
      <w:sz w:val="22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00"/>
      <w:outlineLvl w:val="3"/>
    </w:pPr>
    <w:rPr>
      <w:rFonts w:asciiTheme="majorHAnsi" w:hAnsiTheme="majorHAnsi"/>
      <w:b/>
      <w:i/>
      <w:color w:val="4F81BD" w:themeColor="accent1"/>
      <w:sz w:val="22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40"/>
      <w:outlineLvl w:val="4"/>
    </w:pPr>
    <w:rPr>
      <w:rFonts w:asciiTheme="majorHAnsi" w:hAnsiTheme="majorHAnsi"/>
      <w:color w:val="365F91" w:themeColor="accent1" w:themeShade="BF"/>
      <w:sz w:val="22"/>
    </w:rPr>
  </w:style>
  <w:style w:type="paragraph" w:styleId="6">
    <w:name w:val="heading 6"/>
    <w:basedOn w:val="a"/>
    <w:next w:val="a"/>
    <w:link w:val="60"/>
    <w:uiPriority w:val="9"/>
    <w:qFormat/>
    <w:pPr>
      <w:widowControl/>
      <w:spacing w:before="240" w:after="60"/>
      <w:outlineLvl w:val="5"/>
    </w:pPr>
    <w:rPr>
      <w:b/>
      <w:sz w:val="22"/>
    </w:rPr>
  </w:style>
  <w:style w:type="paragraph" w:styleId="7">
    <w:name w:val="heading 7"/>
    <w:basedOn w:val="a"/>
    <w:next w:val="a"/>
    <w:link w:val="70"/>
    <w:uiPriority w:val="9"/>
    <w:qFormat/>
    <w:pPr>
      <w:keepNext/>
      <w:widowControl/>
      <w:tabs>
        <w:tab w:val="left" w:pos="1296"/>
      </w:tabs>
      <w:ind w:left="1296" w:hanging="1296"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pPr>
      <w:keepNext/>
      <w:widowControl/>
      <w:tabs>
        <w:tab w:val="left" w:pos="1440"/>
      </w:tabs>
      <w:ind w:left="1440" w:hanging="1440"/>
      <w:jc w:val="center"/>
      <w:outlineLvl w:val="7"/>
    </w:pPr>
    <w:rPr>
      <w:b/>
      <w:sz w:val="48"/>
    </w:rPr>
  </w:style>
  <w:style w:type="paragraph" w:styleId="9">
    <w:name w:val="heading 9"/>
    <w:basedOn w:val="a"/>
    <w:next w:val="a"/>
    <w:link w:val="90"/>
    <w:uiPriority w:val="9"/>
    <w:qFormat/>
    <w:pPr>
      <w:keepNext/>
      <w:widowControl/>
      <w:tabs>
        <w:tab w:val="left" w:pos="1584"/>
      </w:tabs>
      <w:ind w:left="1584" w:hanging="1584"/>
      <w:jc w:val="center"/>
      <w:outlineLvl w:val="8"/>
    </w:pPr>
    <w:rPr>
      <w:b/>
      <w:sz w:val="5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31">
    <w:name w:val="Основной текст 3 Знак1"/>
    <w:basedOn w:val="12"/>
    <w:link w:val="310"/>
    <w:rPr>
      <w:sz w:val="16"/>
    </w:rPr>
  </w:style>
  <w:style w:type="character" w:customStyle="1" w:styleId="310">
    <w:name w:val="Основной текст 3 Знак1"/>
    <w:basedOn w:val="a0"/>
    <w:link w:val="31"/>
    <w:rPr>
      <w:sz w:val="16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b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a3">
    <w:name w:val="foot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"/>
    <w:link w:val="a3"/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styleId="a5">
    <w:name w:val="List Paragraph"/>
    <w:basedOn w:val="a"/>
    <w:link w:val="a6"/>
    <w:pPr>
      <w:widowControl/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a6">
    <w:name w:val="Абзац списка Знак"/>
    <w:basedOn w:val="1"/>
    <w:link w:val="a5"/>
    <w:rPr>
      <w:rFonts w:ascii="Calibri" w:hAnsi="Calibri"/>
      <w:sz w:val="22"/>
    </w:rPr>
  </w:style>
  <w:style w:type="paragraph" w:customStyle="1" w:styleId="ConsPlusNormal">
    <w:name w:val="ConsPlusNormal"/>
    <w:link w:val="ConsPlusNormal0"/>
    <w:pPr>
      <w:widowControl w:val="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character" w:customStyle="1" w:styleId="30">
    <w:name w:val="Заголовок 3 Знак"/>
    <w:basedOn w:val="1"/>
    <w:link w:val="3"/>
    <w:rPr>
      <w:rFonts w:asciiTheme="majorHAnsi" w:hAnsiTheme="majorHAnsi"/>
      <w:b/>
      <w:color w:val="4F81BD" w:themeColor="accent1"/>
      <w:sz w:val="22"/>
    </w:rPr>
  </w:style>
  <w:style w:type="paragraph" w:customStyle="1" w:styleId="pcenter">
    <w:name w:val="pcenter"/>
    <w:basedOn w:val="a"/>
    <w:link w:val="pcenter0"/>
    <w:pPr>
      <w:widowControl/>
      <w:spacing w:beforeAutospacing="1" w:afterAutospacing="1"/>
    </w:pPr>
    <w:rPr>
      <w:sz w:val="24"/>
    </w:rPr>
  </w:style>
  <w:style w:type="character" w:customStyle="1" w:styleId="pcenter0">
    <w:name w:val="pcenter"/>
    <w:basedOn w:val="1"/>
    <w:link w:val="pcenter"/>
    <w:rPr>
      <w:sz w:val="24"/>
    </w:rPr>
  </w:style>
  <w:style w:type="paragraph" w:customStyle="1" w:styleId="Default">
    <w:name w:val="Default"/>
    <w:link w:val="Default0"/>
    <w:rPr>
      <w:sz w:val="24"/>
    </w:rPr>
  </w:style>
  <w:style w:type="character" w:customStyle="1" w:styleId="Default0">
    <w:name w:val="Default"/>
    <w:link w:val="Default"/>
    <w:rPr>
      <w:color w:val="000000"/>
      <w:sz w:val="24"/>
    </w:rPr>
  </w:style>
  <w:style w:type="character" w:customStyle="1" w:styleId="90">
    <w:name w:val="Заголовок 9 Знак"/>
    <w:basedOn w:val="1"/>
    <w:link w:val="9"/>
    <w:rPr>
      <w:b/>
      <w:sz w:val="56"/>
    </w:rPr>
  </w:style>
  <w:style w:type="paragraph" w:styleId="a7">
    <w:name w:val="header"/>
    <w:basedOn w:val="a"/>
    <w:link w:val="a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1"/>
    <w:link w:val="a7"/>
  </w:style>
  <w:style w:type="paragraph" w:customStyle="1" w:styleId="Style11">
    <w:name w:val="Style11"/>
    <w:basedOn w:val="a"/>
    <w:link w:val="Style110"/>
    <w:pPr>
      <w:spacing w:line="204" w:lineRule="exact"/>
    </w:pPr>
    <w:rPr>
      <w:sz w:val="24"/>
    </w:rPr>
  </w:style>
  <w:style w:type="character" w:customStyle="1" w:styleId="Style110">
    <w:name w:val="Style11"/>
    <w:basedOn w:val="1"/>
    <w:link w:val="Style11"/>
    <w:rPr>
      <w:sz w:val="24"/>
    </w:rPr>
  </w:style>
  <w:style w:type="paragraph" w:customStyle="1" w:styleId="apple-converted-space">
    <w:name w:val="apple-converted-space"/>
    <w:link w:val="apple-converted-space0"/>
  </w:style>
  <w:style w:type="character" w:customStyle="1" w:styleId="apple-converted-space0">
    <w:name w:val="apple-converted-space"/>
    <w:link w:val="apple-converted-space"/>
  </w:style>
  <w:style w:type="paragraph" w:customStyle="1" w:styleId="FontStyle46">
    <w:name w:val="Font Style46"/>
    <w:link w:val="FontStyle460"/>
    <w:rPr>
      <w:b/>
      <w:sz w:val="24"/>
    </w:rPr>
  </w:style>
  <w:style w:type="character" w:customStyle="1" w:styleId="FontStyle460">
    <w:name w:val="Font Style46"/>
    <w:link w:val="FontStyle46"/>
    <w:rPr>
      <w:rFonts w:ascii="Times New Roman" w:hAnsi="Times New Roman"/>
      <w:b/>
      <w:sz w:val="24"/>
    </w:rPr>
  </w:style>
  <w:style w:type="paragraph" w:styleId="32">
    <w:name w:val="Body Text 3"/>
    <w:basedOn w:val="a"/>
    <w:link w:val="33"/>
    <w:pPr>
      <w:widowControl/>
    </w:pPr>
    <w:rPr>
      <w:b/>
      <w:sz w:val="24"/>
    </w:rPr>
  </w:style>
  <w:style w:type="character" w:customStyle="1" w:styleId="33">
    <w:name w:val="Основной текст 3 Знак"/>
    <w:basedOn w:val="1"/>
    <w:link w:val="32"/>
    <w:rPr>
      <w:b/>
      <w:sz w:val="24"/>
    </w:rPr>
  </w:style>
  <w:style w:type="paragraph" w:customStyle="1" w:styleId="110">
    <w:name w:val="Заголовок 11"/>
    <w:basedOn w:val="a"/>
    <w:link w:val="111"/>
    <w:pPr>
      <w:ind w:right="470"/>
      <w:jc w:val="center"/>
      <w:outlineLvl w:val="1"/>
    </w:pPr>
    <w:rPr>
      <w:b/>
      <w:sz w:val="24"/>
    </w:rPr>
  </w:style>
  <w:style w:type="character" w:customStyle="1" w:styleId="111">
    <w:name w:val="Заголовок 11"/>
    <w:basedOn w:val="1"/>
    <w:link w:val="110"/>
    <w:rPr>
      <w:b/>
      <w:sz w:val="24"/>
    </w:rPr>
  </w:style>
  <w:style w:type="paragraph" w:styleId="a9">
    <w:name w:val="Balloon Text"/>
    <w:basedOn w:val="a"/>
    <w:link w:val="aa"/>
    <w:rPr>
      <w:rFonts w:ascii="Tahoma" w:hAnsi="Tahoma"/>
      <w:sz w:val="16"/>
    </w:rPr>
  </w:style>
  <w:style w:type="character" w:customStyle="1" w:styleId="aa">
    <w:name w:val="Текст выноски Знак"/>
    <w:basedOn w:val="1"/>
    <w:link w:val="a9"/>
    <w:rPr>
      <w:rFonts w:ascii="Tahoma" w:hAnsi="Tahoma"/>
      <w:sz w:val="16"/>
    </w:rPr>
  </w:style>
  <w:style w:type="paragraph" w:styleId="34">
    <w:name w:val="toc 3"/>
    <w:next w:val="a"/>
    <w:link w:val="35"/>
    <w:uiPriority w:val="39"/>
    <w:pPr>
      <w:ind w:left="400"/>
    </w:pPr>
    <w:rPr>
      <w:rFonts w:ascii="XO Thames" w:hAnsi="XO Thames"/>
      <w:sz w:val="28"/>
    </w:rPr>
  </w:style>
  <w:style w:type="character" w:customStyle="1" w:styleId="35">
    <w:name w:val="Оглавление 3 Знак"/>
    <w:link w:val="34"/>
    <w:rPr>
      <w:rFonts w:ascii="XO Thames" w:hAnsi="XO Thames"/>
      <w:sz w:val="28"/>
    </w:rPr>
  </w:style>
  <w:style w:type="paragraph" w:customStyle="1" w:styleId="ab">
    <w:name w:val="Другое"/>
    <w:basedOn w:val="a"/>
    <w:link w:val="ac"/>
  </w:style>
  <w:style w:type="character" w:customStyle="1" w:styleId="ac">
    <w:name w:val="Другое"/>
    <w:basedOn w:val="1"/>
    <w:link w:val="ab"/>
  </w:style>
  <w:style w:type="paragraph" w:styleId="ad">
    <w:name w:val="Document Map"/>
    <w:basedOn w:val="a"/>
    <w:link w:val="ae"/>
    <w:rPr>
      <w:rFonts w:ascii="Tahoma" w:hAnsi="Tahoma"/>
      <w:sz w:val="16"/>
    </w:rPr>
  </w:style>
  <w:style w:type="character" w:customStyle="1" w:styleId="ae">
    <w:name w:val="Схема документа Знак"/>
    <w:basedOn w:val="1"/>
    <w:link w:val="ad"/>
    <w:rPr>
      <w:rFonts w:ascii="Tahoma" w:hAnsi="Tahoma"/>
      <w:sz w:val="16"/>
    </w:rPr>
  </w:style>
  <w:style w:type="paragraph" w:customStyle="1" w:styleId="13">
    <w:name w:val="Основной текст1"/>
    <w:basedOn w:val="a"/>
    <w:link w:val="14"/>
    <w:pPr>
      <w:spacing w:after="40"/>
      <w:ind w:firstLine="40"/>
    </w:pPr>
  </w:style>
  <w:style w:type="character" w:customStyle="1" w:styleId="14">
    <w:name w:val="Основной текст1"/>
    <w:basedOn w:val="1"/>
    <w:link w:val="13"/>
  </w:style>
  <w:style w:type="character" w:customStyle="1" w:styleId="50">
    <w:name w:val="Заголовок 5 Знак"/>
    <w:basedOn w:val="1"/>
    <w:link w:val="5"/>
    <w:rPr>
      <w:rFonts w:asciiTheme="majorHAnsi" w:hAnsiTheme="majorHAnsi"/>
      <w:color w:val="365F91" w:themeColor="accent1" w:themeShade="BF"/>
      <w:sz w:val="22"/>
    </w:rPr>
  </w:style>
  <w:style w:type="paragraph" w:customStyle="1" w:styleId="15">
    <w:name w:val="Просмотренная гиперссылка1"/>
    <w:basedOn w:val="12"/>
    <w:link w:val="af"/>
    <w:rPr>
      <w:color w:val="800080" w:themeColor="followedHyperlink"/>
      <w:u w:val="single"/>
    </w:rPr>
  </w:style>
  <w:style w:type="character" w:styleId="af">
    <w:name w:val="FollowedHyperlink"/>
    <w:basedOn w:val="a0"/>
    <w:link w:val="15"/>
    <w:rPr>
      <w:color w:val="800080" w:themeColor="followedHyperlink"/>
      <w:u w:val="single"/>
    </w:rPr>
  </w:style>
  <w:style w:type="paragraph" w:styleId="af0">
    <w:name w:val="No Spacing"/>
    <w:link w:val="af1"/>
    <w:rPr>
      <w:rFonts w:ascii="Calibri" w:hAnsi="Calibri"/>
      <w:sz w:val="22"/>
    </w:rPr>
  </w:style>
  <w:style w:type="character" w:customStyle="1" w:styleId="af1">
    <w:name w:val="Без интервала Знак"/>
    <w:link w:val="af0"/>
    <w:rPr>
      <w:rFonts w:ascii="Calibri" w:hAnsi="Calibri"/>
      <w:sz w:val="22"/>
    </w:rPr>
  </w:style>
  <w:style w:type="character" w:customStyle="1" w:styleId="11">
    <w:name w:val="Заголовок 1 Знак"/>
    <w:basedOn w:val="1"/>
    <w:link w:val="10"/>
    <w:rPr>
      <w:b/>
      <w:sz w:val="48"/>
    </w:rPr>
  </w:style>
  <w:style w:type="paragraph" w:customStyle="1" w:styleId="16">
    <w:name w:val="Схема документа Знак1"/>
    <w:basedOn w:val="12"/>
    <w:link w:val="17"/>
    <w:rPr>
      <w:rFonts w:ascii="Segoe UI" w:hAnsi="Segoe UI"/>
      <w:sz w:val="16"/>
    </w:rPr>
  </w:style>
  <w:style w:type="character" w:customStyle="1" w:styleId="17">
    <w:name w:val="Схема документа Знак1"/>
    <w:basedOn w:val="a0"/>
    <w:link w:val="16"/>
    <w:rPr>
      <w:rFonts w:ascii="Segoe UI" w:hAnsi="Segoe UI"/>
      <w:sz w:val="16"/>
    </w:rPr>
  </w:style>
  <w:style w:type="paragraph" w:customStyle="1" w:styleId="18">
    <w:name w:val="Гиперссылка1"/>
    <w:basedOn w:val="12"/>
    <w:link w:val="af2"/>
    <w:rPr>
      <w:color w:val="0000FF"/>
      <w:u w:val="single"/>
    </w:rPr>
  </w:style>
  <w:style w:type="character" w:styleId="af2">
    <w:name w:val="Hyperlink"/>
    <w:basedOn w:val="a0"/>
    <w:link w:val="18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Pr>
      <w:b/>
      <w:sz w:val="48"/>
    </w:rPr>
  </w:style>
  <w:style w:type="paragraph" w:styleId="19">
    <w:name w:val="toc 1"/>
    <w:next w:val="a"/>
    <w:link w:val="1a"/>
    <w:uiPriority w:val="39"/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fontstyle31">
    <w:name w:val="fontstyle31"/>
    <w:basedOn w:val="12"/>
    <w:link w:val="fontstyle310"/>
    <w:rPr>
      <w:rFonts w:ascii="Symbol" w:hAnsi="Symbol"/>
      <w:sz w:val="28"/>
    </w:rPr>
  </w:style>
  <w:style w:type="character" w:customStyle="1" w:styleId="fontstyle310">
    <w:name w:val="fontstyle31"/>
    <w:basedOn w:val="a0"/>
    <w:link w:val="fontstyle31"/>
    <w:rPr>
      <w:rFonts w:ascii="Symbol" w:hAnsi="Symbol"/>
      <w:b w:val="0"/>
      <w:i w:val="0"/>
      <w:color w:val="000000"/>
      <w:sz w:val="28"/>
    </w:rPr>
  </w:style>
  <w:style w:type="paragraph" w:styleId="HTML">
    <w:name w:val="HTML Preformatted"/>
    <w:basedOn w:val="a"/>
    <w:link w:val="HTML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1"/>
    <w:link w:val="HTML"/>
    <w:rPr>
      <w:rFonts w:ascii="Courier New" w:hAnsi="Courier New"/>
    </w:rPr>
  </w:style>
  <w:style w:type="paragraph" w:styleId="23">
    <w:name w:val="Body Text 2"/>
    <w:basedOn w:val="a"/>
    <w:link w:val="24"/>
    <w:pPr>
      <w:spacing w:after="120" w:line="480" w:lineRule="auto"/>
    </w:pPr>
    <w:rPr>
      <w:sz w:val="22"/>
    </w:rPr>
  </w:style>
  <w:style w:type="character" w:customStyle="1" w:styleId="24">
    <w:name w:val="Основной текст 2 Знак"/>
    <w:basedOn w:val="1"/>
    <w:link w:val="23"/>
    <w:rPr>
      <w:sz w:val="22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af3">
    <w:name w:val="Body Text"/>
    <w:basedOn w:val="a"/>
    <w:link w:val="af4"/>
    <w:pPr>
      <w:spacing w:after="120"/>
    </w:pPr>
  </w:style>
  <w:style w:type="character" w:customStyle="1" w:styleId="af4">
    <w:name w:val="Основной текст Знак"/>
    <w:basedOn w:val="1"/>
    <w:link w:val="af3"/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af5">
    <w:name w:val="Подпись к таблице"/>
    <w:basedOn w:val="a"/>
    <w:link w:val="af6"/>
  </w:style>
  <w:style w:type="character" w:customStyle="1" w:styleId="af6">
    <w:name w:val="Подпись к таблице"/>
    <w:basedOn w:val="1"/>
    <w:link w:val="af5"/>
  </w:style>
  <w:style w:type="paragraph" w:styleId="af7">
    <w:name w:val="Normal (Web)"/>
    <w:basedOn w:val="a"/>
    <w:link w:val="af8"/>
    <w:pPr>
      <w:widowControl/>
      <w:spacing w:beforeAutospacing="1" w:afterAutospacing="1"/>
    </w:pPr>
    <w:rPr>
      <w:sz w:val="24"/>
    </w:rPr>
  </w:style>
  <w:style w:type="character" w:customStyle="1" w:styleId="af8">
    <w:name w:val="Обычный (веб) Знак"/>
    <w:basedOn w:val="1"/>
    <w:link w:val="af7"/>
    <w:rPr>
      <w:sz w:val="24"/>
    </w:rPr>
  </w:style>
  <w:style w:type="paragraph" w:customStyle="1" w:styleId="fontstyle01">
    <w:name w:val="fontstyle01"/>
    <w:basedOn w:val="12"/>
    <w:link w:val="fontstyle010"/>
    <w:rPr>
      <w:sz w:val="26"/>
    </w:rPr>
  </w:style>
  <w:style w:type="character" w:customStyle="1" w:styleId="fontstyle010">
    <w:name w:val="fontstyle01"/>
    <w:basedOn w:val="a0"/>
    <w:link w:val="fontstyle01"/>
    <w:rPr>
      <w:rFonts w:ascii="Times New Roman" w:hAnsi="Times New Roman"/>
      <w:b w:val="0"/>
      <w:i w:val="0"/>
      <w:color w:val="000000"/>
      <w:sz w:val="26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s1">
    <w:name w:val="s_1"/>
    <w:basedOn w:val="a"/>
    <w:link w:val="s10"/>
    <w:pPr>
      <w:widowControl/>
      <w:spacing w:beforeAutospacing="1" w:afterAutospacing="1"/>
    </w:pPr>
    <w:rPr>
      <w:sz w:val="24"/>
    </w:rPr>
  </w:style>
  <w:style w:type="character" w:customStyle="1" w:styleId="s10">
    <w:name w:val="s_1"/>
    <w:basedOn w:val="1"/>
    <w:link w:val="s1"/>
    <w:rPr>
      <w:sz w:val="24"/>
    </w:rPr>
  </w:style>
  <w:style w:type="paragraph" w:customStyle="1" w:styleId="TableParagraph">
    <w:name w:val="Table Paragraph"/>
    <w:basedOn w:val="a"/>
    <w:link w:val="TableParagraph0"/>
    <w:rPr>
      <w:sz w:val="22"/>
    </w:rPr>
  </w:style>
  <w:style w:type="character" w:customStyle="1" w:styleId="TableParagraph0">
    <w:name w:val="Table Paragraph"/>
    <w:basedOn w:val="1"/>
    <w:link w:val="TableParagraph"/>
    <w:rPr>
      <w:sz w:val="22"/>
    </w:rPr>
  </w:style>
  <w:style w:type="paragraph" w:customStyle="1" w:styleId="1b">
    <w:name w:val="Заголовок №1"/>
    <w:basedOn w:val="a"/>
    <w:link w:val="1c"/>
    <w:pPr>
      <w:spacing w:after="150"/>
      <w:ind w:firstLine="110"/>
      <w:outlineLvl w:val="0"/>
    </w:pPr>
    <w:rPr>
      <w:b/>
    </w:rPr>
  </w:style>
  <w:style w:type="character" w:customStyle="1" w:styleId="1c">
    <w:name w:val="Заголовок №1"/>
    <w:basedOn w:val="1"/>
    <w:link w:val="1b"/>
    <w:rPr>
      <w:b/>
    </w:rPr>
  </w:style>
  <w:style w:type="paragraph" w:styleId="af9">
    <w:name w:val="Subtitle"/>
    <w:basedOn w:val="a"/>
    <w:next w:val="a"/>
    <w:link w:val="afa"/>
    <w:uiPriority w:val="11"/>
    <w:qFormat/>
    <w:pPr>
      <w:numPr>
        <w:ilvl w:val="1"/>
      </w:numPr>
      <w:spacing w:after="160"/>
    </w:pPr>
    <w:rPr>
      <w:rFonts w:asciiTheme="minorHAnsi" w:hAnsiTheme="minorHAnsi"/>
      <w:color w:val="5A5A5A" w:themeColor="text1" w:themeTint="A5"/>
      <w:spacing w:val="15"/>
      <w:sz w:val="22"/>
    </w:rPr>
  </w:style>
  <w:style w:type="character" w:customStyle="1" w:styleId="afa">
    <w:name w:val="Подзаголовок Знак"/>
    <w:basedOn w:val="1"/>
    <w:link w:val="af9"/>
    <w:rPr>
      <w:rFonts w:asciiTheme="minorHAnsi" w:hAnsiTheme="minorHAnsi"/>
      <w:color w:val="5A5A5A" w:themeColor="text1" w:themeTint="A5"/>
      <w:spacing w:val="15"/>
      <w:sz w:val="22"/>
    </w:rPr>
  </w:style>
  <w:style w:type="paragraph" w:styleId="afb">
    <w:name w:val="Title"/>
    <w:basedOn w:val="a"/>
    <w:link w:val="afc"/>
    <w:uiPriority w:val="10"/>
    <w:qFormat/>
    <w:pPr>
      <w:widowControl/>
      <w:jc w:val="center"/>
    </w:pPr>
    <w:rPr>
      <w:b/>
      <w:sz w:val="28"/>
    </w:rPr>
  </w:style>
  <w:style w:type="character" w:customStyle="1" w:styleId="afc">
    <w:name w:val="Название Знак"/>
    <w:basedOn w:val="1"/>
    <w:link w:val="afb"/>
    <w:rPr>
      <w:b/>
      <w:sz w:val="28"/>
    </w:rPr>
  </w:style>
  <w:style w:type="character" w:customStyle="1" w:styleId="40">
    <w:name w:val="Заголовок 4 Знак"/>
    <w:basedOn w:val="1"/>
    <w:link w:val="4"/>
    <w:rPr>
      <w:rFonts w:asciiTheme="majorHAnsi" w:hAnsiTheme="majorHAnsi"/>
      <w:b/>
      <w:i/>
      <w:color w:val="4F81BD" w:themeColor="accent1"/>
      <w:sz w:val="22"/>
    </w:rPr>
  </w:style>
  <w:style w:type="paragraph" w:customStyle="1" w:styleId="FontStyle26">
    <w:name w:val="Font Style26"/>
    <w:link w:val="FontStyle260"/>
    <w:rPr>
      <w:rFonts w:ascii="Calibri" w:hAnsi="Calibri"/>
    </w:rPr>
  </w:style>
  <w:style w:type="character" w:customStyle="1" w:styleId="FontStyle260">
    <w:name w:val="Font Style26"/>
    <w:link w:val="FontStyle26"/>
    <w:rPr>
      <w:rFonts w:ascii="Calibri" w:hAnsi="Calibri"/>
      <w:sz w:val="20"/>
    </w:rPr>
  </w:style>
  <w:style w:type="character" w:customStyle="1" w:styleId="20">
    <w:name w:val="Заголовок 2 Знак"/>
    <w:basedOn w:val="1"/>
    <w:link w:val="2"/>
    <w:rPr>
      <w:rFonts w:asciiTheme="majorHAnsi" w:hAnsiTheme="majorHAnsi"/>
      <w:b/>
      <w:color w:val="4F81BD" w:themeColor="accent1"/>
      <w:sz w:val="26"/>
    </w:rPr>
  </w:style>
  <w:style w:type="paragraph" w:styleId="afd">
    <w:name w:val="Body Text Indent"/>
    <w:basedOn w:val="a"/>
    <w:link w:val="afe"/>
    <w:pPr>
      <w:widowControl/>
      <w:ind w:firstLine="540"/>
      <w:jc w:val="both"/>
    </w:pPr>
    <w:rPr>
      <w:sz w:val="28"/>
    </w:rPr>
  </w:style>
  <w:style w:type="character" w:customStyle="1" w:styleId="afe">
    <w:name w:val="Основной текст с отступом Знак"/>
    <w:basedOn w:val="1"/>
    <w:link w:val="afd"/>
    <w:rPr>
      <w:sz w:val="28"/>
    </w:rPr>
  </w:style>
  <w:style w:type="paragraph" w:customStyle="1" w:styleId="fontstyle21">
    <w:name w:val="fontstyle21"/>
    <w:basedOn w:val="12"/>
    <w:link w:val="fontstyle210"/>
    <w:rPr>
      <w:sz w:val="28"/>
    </w:rPr>
  </w:style>
  <w:style w:type="character" w:customStyle="1" w:styleId="fontstyle210">
    <w:name w:val="fontstyle21"/>
    <w:basedOn w:val="a0"/>
    <w:link w:val="fontstyle21"/>
    <w:rPr>
      <w:rFonts w:ascii="Times New Roman" w:hAnsi="Times New Roman"/>
      <w:b w:val="0"/>
      <w:i w:val="0"/>
      <w:color w:val="000000"/>
      <w:sz w:val="28"/>
    </w:rPr>
  </w:style>
  <w:style w:type="character" w:customStyle="1" w:styleId="60">
    <w:name w:val="Заголовок 6 Знак"/>
    <w:basedOn w:val="1"/>
    <w:link w:val="6"/>
    <w:rPr>
      <w:b/>
      <w:sz w:val="22"/>
    </w:rPr>
  </w:style>
  <w:style w:type="paragraph" w:customStyle="1" w:styleId="1d">
    <w:name w:val="Обычный1"/>
    <w:link w:val="1e"/>
  </w:style>
  <w:style w:type="character" w:customStyle="1" w:styleId="1e">
    <w:name w:val="Обычный1"/>
    <w:link w:val="1d"/>
  </w:style>
  <w:style w:type="table" w:customStyle="1" w:styleId="43">
    <w:name w:val="Сетка таблицы4"/>
    <w:basedOn w:val="a1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0">
    <w:name w:val="Сетка таблицы13"/>
    <w:basedOn w:val="a1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3">
    <w:name w:val="Сетка таблицы5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3">
    <w:name w:val="Сетка таблицы7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">
    <w:name w:val="Сетка таблицы2"/>
    <w:basedOn w:val="a1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basedOn w:val="a1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3">
    <w:name w:val="Сетка таблицы6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Сетка таблицы2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pPr>
      <w:widowControl w:val="0"/>
    </w:pPr>
    <w:rPr>
      <w:rFonts w:asciiTheme="minorHAnsi" w:hAnsiTheme="minorHAnsi"/>
      <w:sz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f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0">
    <w:name w:val="Сетка таблицы14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">
    <w:name w:val="Сетка таблицы1"/>
    <w:basedOn w:val="a1"/>
    <w:pPr>
      <w:widowControl w:val="0"/>
    </w:pPr>
    <w:rPr>
      <w:rFonts w:asciiTheme="minorHAnsi" w:hAnsiTheme="minorHAnsi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6">
    <w:name w:val="Сетка таблицы3"/>
    <w:basedOn w:val="a1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2">
    <w:name w:val="Сетка таблицы1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3">
    <w:name w:val="Сетка таблицы9"/>
    <w:basedOn w:val="a1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3">
    <w:name w:val="Сетка таблицы8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0">
    <w:name w:val="Сетка таблицы10"/>
    <w:basedOn w:val="a1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  <w:pPr>
      <w:widowControl w:val="0"/>
    </w:pPr>
  </w:style>
  <w:style w:type="paragraph" w:styleId="10">
    <w:name w:val="heading 1"/>
    <w:basedOn w:val="a"/>
    <w:link w:val="11"/>
    <w:uiPriority w:val="9"/>
    <w:qFormat/>
    <w:pPr>
      <w:widowControl/>
      <w:spacing w:beforeAutospacing="1" w:afterAutospacing="1"/>
      <w:outlineLvl w:val="0"/>
    </w:pPr>
    <w:rPr>
      <w:b/>
      <w:sz w:val="4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00"/>
      <w:outlineLvl w:val="1"/>
    </w:pPr>
    <w:rPr>
      <w:rFonts w:asciiTheme="majorHAnsi" w:hAnsiTheme="majorHAnsi"/>
      <w:b/>
      <w:color w:val="4F81BD" w:themeColor="accent1"/>
      <w:sz w:val="26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00"/>
      <w:outlineLvl w:val="2"/>
    </w:pPr>
    <w:rPr>
      <w:rFonts w:asciiTheme="majorHAnsi" w:hAnsiTheme="majorHAnsi"/>
      <w:b/>
      <w:color w:val="4F81BD" w:themeColor="accent1"/>
      <w:sz w:val="22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00"/>
      <w:outlineLvl w:val="3"/>
    </w:pPr>
    <w:rPr>
      <w:rFonts w:asciiTheme="majorHAnsi" w:hAnsiTheme="majorHAnsi"/>
      <w:b/>
      <w:i/>
      <w:color w:val="4F81BD" w:themeColor="accent1"/>
      <w:sz w:val="22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40"/>
      <w:outlineLvl w:val="4"/>
    </w:pPr>
    <w:rPr>
      <w:rFonts w:asciiTheme="majorHAnsi" w:hAnsiTheme="majorHAnsi"/>
      <w:color w:val="365F91" w:themeColor="accent1" w:themeShade="BF"/>
      <w:sz w:val="22"/>
    </w:rPr>
  </w:style>
  <w:style w:type="paragraph" w:styleId="6">
    <w:name w:val="heading 6"/>
    <w:basedOn w:val="a"/>
    <w:next w:val="a"/>
    <w:link w:val="60"/>
    <w:uiPriority w:val="9"/>
    <w:qFormat/>
    <w:pPr>
      <w:widowControl/>
      <w:spacing w:before="240" w:after="60"/>
      <w:outlineLvl w:val="5"/>
    </w:pPr>
    <w:rPr>
      <w:b/>
      <w:sz w:val="22"/>
    </w:rPr>
  </w:style>
  <w:style w:type="paragraph" w:styleId="7">
    <w:name w:val="heading 7"/>
    <w:basedOn w:val="a"/>
    <w:next w:val="a"/>
    <w:link w:val="70"/>
    <w:uiPriority w:val="9"/>
    <w:qFormat/>
    <w:pPr>
      <w:keepNext/>
      <w:widowControl/>
      <w:tabs>
        <w:tab w:val="left" w:pos="1296"/>
      </w:tabs>
      <w:ind w:left="1296" w:hanging="1296"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pPr>
      <w:keepNext/>
      <w:widowControl/>
      <w:tabs>
        <w:tab w:val="left" w:pos="1440"/>
      </w:tabs>
      <w:ind w:left="1440" w:hanging="1440"/>
      <w:jc w:val="center"/>
      <w:outlineLvl w:val="7"/>
    </w:pPr>
    <w:rPr>
      <w:b/>
      <w:sz w:val="48"/>
    </w:rPr>
  </w:style>
  <w:style w:type="paragraph" w:styleId="9">
    <w:name w:val="heading 9"/>
    <w:basedOn w:val="a"/>
    <w:next w:val="a"/>
    <w:link w:val="90"/>
    <w:uiPriority w:val="9"/>
    <w:qFormat/>
    <w:pPr>
      <w:keepNext/>
      <w:widowControl/>
      <w:tabs>
        <w:tab w:val="left" w:pos="1584"/>
      </w:tabs>
      <w:ind w:left="1584" w:hanging="1584"/>
      <w:jc w:val="center"/>
      <w:outlineLvl w:val="8"/>
    </w:pPr>
    <w:rPr>
      <w:b/>
      <w:sz w:val="5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31">
    <w:name w:val="Основной текст 3 Знак1"/>
    <w:basedOn w:val="12"/>
    <w:link w:val="310"/>
    <w:rPr>
      <w:sz w:val="16"/>
    </w:rPr>
  </w:style>
  <w:style w:type="character" w:customStyle="1" w:styleId="310">
    <w:name w:val="Основной текст 3 Знак1"/>
    <w:basedOn w:val="a0"/>
    <w:link w:val="31"/>
    <w:rPr>
      <w:sz w:val="16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b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a3">
    <w:name w:val="foot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"/>
    <w:link w:val="a3"/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styleId="a5">
    <w:name w:val="List Paragraph"/>
    <w:basedOn w:val="a"/>
    <w:link w:val="a6"/>
    <w:pPr>
      <w:widowControl/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a6">
    <w:name w:val="Абзац списка Знак"/>
    <w:basedOn w:val="1"/>
    <w:link w:val="a5"/>
    <w:rPr>
      <w:rFonts w:ascii="Calibri" w:hAnsi="Calibri"/>
      <w:sz w:val="22"/>
    </w:rPr>
  </w:style>
  <w:style w:type="paragraph" w:customStyle="1" w:styleId="ConsPlusNormal">
    <w:name w:val="ConsPlusNormal"/>
    <w:link w:val="ConsPlusNormal0"/>
    <w:pPr>
      <w:widowControl w:val="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character" w:customStyle="1" w:styleId="30">
    <w:name w:val="Заголовок 3 Знак"/>
    <w:basedOn w:val="1"/>
    <w:link w:val="3"/>
    <w:rPr>
      <w:rFonts w:asciiTheme="majorHAnsi" w:hAnsiTheme="majorHAnsi"/>
      <w:b/>
      <w:color w:val="4F81BD" w:themeColor="accent1"/>
      <w:sz w:val="22"/>
    </w:rPr>
  </w:style>
  <w:style w:type="paragraph" w:customStyle="1" w:styleId="pcenter">
    <w:name w:val="pcenter"/>
    <w:basedOn w:val="a"/>
    <w:link w:val="pcenter0"/>
    <w:pPr>
      <w:widowControl/>
      <w:spacing w:beforeAutospacing="1" w:afterAutospacing="1"/>
    </w:pPr>
    <w:rPr>
      <w:sz w:val="24"/>
    </w:rPr>
  </w:style>
  <w:style w:type="character" w:customStyle="1" w:styleId="pcenter0">
    <w:name w:val="pcenter"/>
    <w:basedOn w:val="1"/>
    <w:link w:val="pcenter"/>
    <w:rPr>
      <w:sz w:val="24"/>
    </w:rPr>
  </w:style>
  <w:style w:type="paragraph" w:customStyle="1" w:styleId="Default">
    <w:name w:val="Default"/>
    <w:link w:val="Default0"/>
    <w:rPr>
      <w:sz w:val="24"/>
    </w:rPr>
  </w:style>
  <w:style w:type="character" w:customStyle="1" w:styleId="Default0">
    <w:name w:val="Default"/>
    <w:link w:val="Default"/>
    <w:rPr>
      <w:color w:val="000000"/>
      <w:sz w:val="24"/>
    </w:rPr>
  </w:style>
  <w:style w:type="character" w:customStyle="1" w:styleId="90">
    <w:name w:val="Заголовок 9 Знак"/>
    <w:basedOn w:val="1"/>
    <w:link w:val="9"/>
    <w:rPr>
      <w:b/>
      <w:sz w:val="56"/>
    </w:rPr>
  </w:style>
  <w:style w:type="paragraph" w:styleId="a7">
    <w:name w:val="header"/>
    <w:basedOn w:val="a"/>
    <w:link w:val="a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1"/>
    <w:link w:val="a7"/>
  </w:style>
  <w:style w:type="paragraph" w:customStyle="1" w:styleId="Style11">
    <w:name w:val="Style11"/>
    <w:basedOn w:val="a"/>
    <w:link w:val="Style110"/>
    <w:pPr>
      <w:spacing w:line="204" w:lineRule="exact"/>
    </w:pPr>
    <w:rPr>
      <w:sz w:val="24"/>
    </w:rPr>
  </w:style>
  <w:style w:type="character" w:customStyle="1" w:styleId="Style110">
    <w:name w:val="Style11"/>
    <w:basedOn w:val="1"/>
    <w:link w:val="Style11"/>
    <w:rPr>
      <w:sz w:val="24"/>
    </w:rPr>
  </w:style>
  <w:style w:type="paragraph" w:customStyle="1" w:styleId="apple-converted-space">
    <w:name w:val="apple-converted-space"/>
    <w:link w:val="apple-converted-space0"/>
  </w:style>
  <w:style w:type="character" w:customStyle="1" w:styleId="apple-converted-space0">
    <w:name w:val="apple-converted-space"/>
    <w:link w:val="apple-converted-space"/>
  </w:style>
  <w:style w:type="paragraph" w:customStyle="1" w:styleId="FontStyle46">
    <w:name w:val="Font Style46"/>
    <w:link w:val="FontStyle460"/>
    <w:rPr>
      <w:b/>
      <w:sz w:val="24"/>
    </w:rPr>
  </w:style>
  <w:style w:type="character" w:customStyle="1" w:styleId="FontStyle460">
    <w:name w:val="Font Style46"/>
    <w:link w:val="FontStyle46"/>
    <w:rPr>
      <w:rFonts w:ascii="Times New Roman" w:hAnsi="Times New Roman"/>
      <w:b/>
      <w:sz w:val="24"/>
    </w:rPr>
  </w:style>
  <w:style w:type="paragraph" w:styleId="32">
    <w:name w:val="Body Text 3"/>
    <w:basedOn w:val="a"/>
    <w:link w:val="33"/>
    <w:pPr>
      <w:widowControl/>
    </w:pPr>
    <w:rPr>
      <w:b/>
      <w:sz w:val="24"/>
    </w:rPr>
  </w:style>
  <w:style w:type="character" w:customStyle="1" w:styleId="33">
    <w:name w:val="Основной текст 3 Знак"/>
    <w:basedOn w:val="1"/>
    <w:link w:val="32"/>
    <w:rPr>
      <w:b/>
      <w:sz w:val="24"/>
    </w:rPr>
  </w:style>
  <w:style w:type="paragraph" w:customStyle="1" w:styleId="110">
    <w:name w:val="Заголовок 11"/>
    <w:basedOn w:val="a"/>
    <w:link w:val="111"/>
    <w:pPr>
      <w:ind w:right="470"/>
      <w:jc w:val="center"/>
      <w:outlineLvl w:val="1"/>
    </w:pPr>
    <w:rPr>
      <w:b/>
      <w:sz w:val="24"/>
    </w:rPr>
  </w:style>
  <w:style w:type="character" w:customStyle="1" w:styleId="111">
    <w:name w:val="Заголовок 11"/>
    <w:basedOn w:val="1"/>
    <w:link w:val="110"/>
    <w:rPr>
      <w:b/>
      <w:sz w:val="24"/>
    </w:rPr>
  </w:style>
  <w:style w:type="paragraph" w:styleId="a9">
    <w:name w:val="Balloon Text"/>
    <w:basedOn w:val="a"/>
    <w:link w:val="aa"/>
    <w:rPr>
      <w:rFonts w:ascii="Tahoma" w:hAnsi="Tahoma"/>
      <w:sz w:val="16"/>
    </w:rPr>
  </w:style>
  <w:style w:type="character" w:customStyle="1" w:styleId="aa">
    <w:name w:val="Текст выноски Знак"/>
    <w:basedOn w:val="1"/>
    <w:link w:val="a9"/>
    <w:rPr>
      <w:rFonts w:ascii="Tahoma" w:hAnsi="Tahoma"/>
      <w:sz w:val="16"/>
    </w:rPr>
  </w:style>
  <w:style w:type="paragraph" w:styleId="34">
    <w:name w:val="toc 3"/>
    <w:next w:val="a"/>
    <w:link w:val="35"/>
    <w:uiPriority w:val="39"/>
    <w:pPr>
      <w:ind w:left="400"/>
    </w:pPr>
    <w:rPr>
      <w:rFonts w:ascii="XO Thames" w:hAnsi="XO Thames"/>
      <w:sz w:val="28"/>
    </w:rPr>
  </w:style>
  <w:style w:type="character" w:customStyle="1" w:styleId="35">
    <w:name w:val="Оглавление 3 Знак"/>
    <w:link w:val="34"/>
    <w:rPr>
      <w:rFonts w:ascii="XO Thames" w:hAnsi="XO Thames"/>
      <w:sz w:val="28"/>
    </w:rPr>
  </w:style>
  <w:style w:type="paragraph" w:customStyle="1" w:styleId="ab">
    <w:name w:val="Другое"/>
    <w:basedOn w:val="a"/>
    <w:link w:val="ac"/>
  </w:style>
  <w:style w:type="character" w:customStyle="1" w:styleId="ac">
    <w:name w:val="Другое"/>
    <w:basedOn w:val="1"/>
    <w:link w:val="ab"/>
  </w:style>
  <w:style w:type="paragraph" w:styleId="ad">
    <w:name w:val="Document Map"/>
    <w:basedOn w:val="a"/>
    <w:link w:val="ae"/>
    <w:rPr>
      <w:rFonts w:ascii="Tahoma" w:hAnsi="Tahoma"/>
      <w:sz w:val="16"/>
    </w:rPr>
  </w:style>
  <w:style w:type="character" w:customStyle="1" w:styleId="ae">
    <w:name w:val="Схема документа Знак"/>
    <w:basedOn w:val="1"/>
    <w:link w:val="ad"/>
    <w:rPr>
      <w:rFonts w:ascii="Tahoma" w:hAnsi="Tahoma"/>
      <w:sz w:val="16"/>
    </w:rPr>
  </w:style>
  <w:style w:type="paragraph" w:customStyle="1" w:styleId="13">
    <w:name w:val="Основной текст1"/>
    <w:basedOn w:val="a"/>
    <w:link w:val="14"/>
    <w:pPr>
      <w:spacing w:after="40"/>
      <w:ind w:firstLine="40"/>
    </w:pPr>
  </w:style>
  <w:style w:type="character" w:customStyle="1" w:styleId="14">
    <w:name w:val="Основной текст1"/>
    <w:basedOn w:val="1"/>
    <w:link w:val="13"/>
  </w:style>
  <w:style w:type="character" w:customStyle="1" w:styleId="50">
    <w:name w:val="Заголовок 5 Знак"/>
    <w:basedOn w:val="1"/>
    <w:link w:val="5"/>
    <w:rPr>
      <w:rFonts w:asciiTheme="majorHAnsi" w:hAnsiTheme="majorHAnsi"/>
      <w:color w:val="365F91" w:themeColor="accent1" w:themeShade="BF"/>
      <w:sz w:val="22"/>
    </w:rPr>
  </w:style>
  <w:style w:type="paragraph" w:customStyle="1" w:styleId="15">
    <w:name w:val="Просмотренная гиперссылка1"/>
    <w:basedOn w:val="12"/>
    <w:link w:val="af"/>
    <w:rPr>
      <w:color w:val="800080" w:themeColor="followedHyperlink"/>
      <w:u w:val="single"/>
    </w:rPr>
  </w:style>
  <w:style w:type="character" w:styleId="af">
    <w:name w:val="FollowedHyperlink"/>
    <w:basedOn w:val="a0"/>
    <w:link w:val="15"/>
    <w:rPr>
      <w:color w:val="800080" w:themeColor="followedHyperlink"/>
      <w:u w:val="single"/>
    </w:rPr>
  </w:style>
  <w:style w:type="paragraph" w:styleId="af0">
    <w:name w:val="No Spacing"/>
    <w:link w:val="af1"/>
    <w:rPr>
      <w:rFonts w:ascii="Calibri" w:hAnsi="Calibri"/>
      <w:sz w:val="22"/>
    </w:rPr>
  </w:style>
  <w:style w:type="character" w:customStyle="1" w:styleId="af1">
    <w:name w:val="Без интервала Знак"/>
    <w:link w:val="af0"/>
    <w:rPr>
      <w:rFonts w:ascii="Calibri" w:hAnsi="Calibri"/>
      <w:sz w:val="22"/>
    </w:rPr>
  </w:style>
  <w:style w:type="character" w:customStyle="1" w:styleId="11">
    <w:name w:val="Заголовок 1 Знак"/>
    <w:basedOn w:val="1"/>
    <w:link w:val="10"/>
    <w:rPr>
      <w:b/>
      <w:sz w:val="48"/>
    </w:rPr>
  </w:style>
  <w:style w:type="paragraph" w:customStyle="1" w:styleId="16">
    <w:name w:val="Схема документа Знак1"/>
    <w:basedOn w:val="12"/>
    <w:link w:val="17"/>
    <w:rPr>
      <w:rFonts w:ascii="Segoe UI" w:hAnsi="Segoe UI"/>
      <w:sz w:val="16"/>
    </w:rPr>
  </w:style>
  <w:style w:type="character" w:customStyle="1" w:styleId="17">
    <w:name w:val="Схема документа Знак1"/>
    <w:basedOn w:val="a0"/>
    <w:link w:val="16"/>
    <w:rPr>
      <w:rFonts w:ascii="Segoe UI" w:hAnsi="Segoe UI"/>
      <w:sz w:val="16"/>
    </w:rPr>
  </w:style>
  <w:style w:type="paragraph" w:customStyle="1" w:styleId="18">
    <w:name w:val="Гиперссылка1"/>
    <w:basedOn w:val="12"/>
    <w:link w:val="af2"/>
    <w:rPr>
      <w:color w:val="0000FF"/>
      <w:u w:val="single"/>
    </w:rPr>
  </w:style>
  <w:style w:type="character" w:styleId="af2">
    <w:name w:val="Hyperlink"/>
    <w:basedOn w:val="a0"/>
    <w:link w:val="18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Pr>
      <w:b/>
      <w:sz w:val="48"/>
    </w:rPr>
  </w:style>
  <w:style w:type="paragraph" w:styleId="19">
    <w:name w:val="toc 1"/>
    <w:next w:val="a"/>
    <w:link w:val="1a"/>
    <w:uiPriority w:val="39"/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fontstyle31">
    <w:name w:val="fontstyle31"/>
    <w:basedOn w:val="12"/>
    <w:link w:val="fontstyle310"/>
    <w:rPr>
      <w:rFonts w:ascii="Symbol" w:hAnsi="Symbol"/>
      <w:sz w:val="28"/>
    </w:rPr>
  </w:style>
  <w:style w:type="character" w:customStyle="1" w:styleId="fontstyle310">
    <w:name w:val="fontstyle31"/>
    <w:basedOn w:val="a0"/>
    <w:link w:val="fontstyle31"/>
    <w:rPr>
      <w:rFonts w:ascii="Symbol" w:hAnsi="Symbol"/>
      <w:b w:val="0"/>
      <w:i w:val="0"/>
      <w:color w:val="000000"/>
      <w:sz w:val="28"/>
    </w:rPr>
  </w:style>
  <w:style w:type="paragraph" w:styleId="HTML">
    <w:name w:val="HTML Preformatted"/>
    <w:basedOn w:val="a"/>
    <w:link w:val="HTML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1"/>
    <w:link w:val="HTML"/>
    <w:rPr>
      <w:rFonts w:ascii="Courier New" w:hAnsi="Courier New"/>
    </w:rPr>
  </w:style>
  <w:style w:type="paragraph" w:styleId="23">
    <w:name w:val="Body Text 2"/>
    <w:basedOn w:val="a"/>
    <w:link w:val="24"/>
    <w:pPr>
      <w:spacing w:after="120" w:line="480" w:lineRule="auto"/>
    </w:pPr>
    <w:rPr>
      <w:sz w:val="22"/>
    </w:rPr>
  </w:style>
  <w:style w:type="character" w:customStyle="1" w:styleId="24">
    <w:name w:val="Основной текст 2 Знак"/>
    <w:basedOn w:val="1"/>
    <w:link w:val="23"/>
    <w:rPr>
      <w:sz w:val="22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af3">
    <w:name w:val="Body Text"/>
    <w:basedOn w:val="a"/>
    <w:link w:val="af4"/>
    <w:pPr>
      <w:spacing w:after="120"/>
    </w:pPr>
  </w:style>
  <w:style w:type="character" w:customStyle="1" w:styleId="af4">
    <w:name w:val="Основной текст Знак"/>
    <w:basedOn w:val="1"/>
    <w:link w:val="af3"/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af5">
    <w:name w:val="Подпись к таблице"/>
    <w:basedOn w:val="a"/>
    <w:link w:val="af6"/>
  </w:style>
  <w:style w:type="character" w:customStyle="1" w:styleId="af6">
    <w:name w:val="Подпись к таблице"/>
    <w:basedOn w:val="1"/>
    <w:link w:val="af5"/>
  </w:style>
  <w:style w:type="paragraph" w:styleId="af7">
    <w:name w:val="Normal (Web)"/>
    <w:basedOn w:val="a"/>
    <w:link w:val="af8"/>
    <w:pPr>
      <w:widowControl/>
      <w:spacing w:beforeAutospacing="1" w:afterAutospacing="1"/>
    </w:pPr>
    <w:rPr>
      <w:sz w:val="24"/>
    </w:rPr>
  </w:style>
  <w:style w:type="character" w:customStyle="1" w:styleId="af8">
    <w:name w:val="Обычный (веб) Знак"/>
    <w:basedOn w:val="1"/>
    <w:link w:val="af7"/>
    <w:rPr>
      <w:sz w:val="24"/>
    </w:rPr>
  </w:style>
  <w:style w:type="paragraph" w:customStyle="1" w:styleId="fontstyle01">
    <w:name w:val="fontstyle01"/>
    <w:basedOn w:val="12"/>
    <w:link w:val="fontstyle010"/>
    <w:rPr>
      <w:sz w:val="26"/>
    </w:rPr>
  </w:style>
  <w:style w:type="character" w:customStyle="1" w:styleId="fontstyle010">
    <w:name w:val="fontstyle01"/>
    <w:basedOn w:val="a0"/>
    <w:link w:val="fontstyle01"/>
    <w:rPr>
      <w:rFonts w:ascii="Times New Roman" w:hAnsi="Times New Roman"/>
      <w:b w:val="0"/>
      <w:i w:val="0"/>
      <w:color w:val="000000"/>
      <w:sz w:val="26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s1">
    <w:name w:val="s_1"/>
    <w:basedOn w:val="a"/>
    <w:link w:val="s10"/>
    <w:pPr>
      <w:widowControl/>
      <w:spacing w:beforeAutospacing="1" w:afterAutospacing="1"/>
    </w:pPr>
    <w:rPr>
      <w:sz w:val="24"/>
    </w:rPr>
  </w:style>
  <w:style w:type="character" w:customStyle="1" w:styleId="s10">
    <w:name w:val="s_1"/>
    <w:basedOn w:val="1"/>
    <w:link w:val="s1"/>
    <w:rPr>
      <w:sz w:val="24"/>
    </w:rPr>
  </w:style>
  <w:style w:type="paragraph" w:customStyle="1" w:styleId="TableParagraph">
    <w:name w:val="Table Paragraph"/>
    <w:basedOn w:val="a"/>
    <w:link w:val="TableParagraph0"/>
    <w:rPr>
      <w:sz w:val="22"/>
    </w:rPr>
  </w:style>
  <w:style w:type="character" w:customStyle="1" w:styleId="TableParagraph0">
    <w:name w:val="Table Paragraph"/>
    <w:basedOn w:val="1"/>
    <w:link w:val="TableParagraph"/>
    <w:rPr>
      <w:sz w:val="22"/>
    </w:rPr>
  </w:style>
  <w:style w:type="paragraph" w:customStyle="1" w:styleId="1b">
    <w:name w:val="Заголовок №1"/>
    <w:basedOn w:val="a"/>
    <w:link w:val="1c"/>
    <w:pPr>
      <w:spacing w:after="150"/>
      <w:ind w:firstLine="110"/>
      <w:outlineLvl w:val="0"/>
    </w:pPr>
    <w:rPr>
      <w:b/>
    </w:rPr>
  </w:style>
  <w:style w:type="character" w:customStyle="1" w:styleId="1c">
    <w:name w:val="Заголовок №1"/>
    <w:basedOn w:val="1"/>
    <w:link w:val="1b"/>
    <w:rPr>
      <w:b/>
    </w:rPr>
  </w:style>
  <w:style w:type="paragraph" w:styleId="af9">
    <w:name w:val="Subtitle"/>
    <w:basedOn w:val="a"/>
    <w:next w:val="a"/>
    <w:link w:val="afa"/>
    <w:uiPriority w:val="11"/>
    <w:qFormat/>
    <w:pPr>
      <w:numPr>
        <w:ilvl w:val="1"/>
      </w:numPr>
      <w:spacing w:after="160"/>
    </w:pPr>
    <w:rPr>
      <w:rFonts w:asciiTheme="minorHAnsi" w:hAnsiTheme="minorHAnsi"/>
      <w:color w:val="5A5A5A" w:themeColor="text1" w:themeTint="A5"/>
      <w:spacing w:val="15"/>
      <w:sz w:val="22"/>
    </w:rPr>
  </w:style>
  <w:style w:type="character" w:customStyle="1" w:styleId="afa">
    <w:name w:val="Подзаголовок Знак"/>
    <w:basedOn w:val="1"/>
    <w:link w:val="af9"/>
    <w:rPr>
      <w:rFonts w:asciiTheme="minorHAnsi" w:hAnsiTheme="minorHAnsi"/>
      <w:color w:val="5A5A5A" w:themeColor="text1" w:themeTint="A5"/>
      <w:spacing w:val="15"/>
      <w:sz w:val="22"/>
    </w:rPr>
  </w:style>
  <w:style w:type="paragraph" w:styleId="afb">
    <w:name w:val="Title"/>
    <w:basedOn w:val="a"/>
    <w:link w:val="afc"/>
    <w:uiPriority w:val="10"/>
    <w:qFormat/>
    <w:pPr>
      <w:widowControl/>
      <w:jc w:val="center"/>
    </w:pPr>
    <w:rPr>
      <w:b/>
      <w:sz w:val="28"/>
    </w:rPr>
  </w:style>
  <w:style w:type="character" w:customStyle="1" w:styleId="afc">
    <w:name w:val="Название Знак"/>
    <w:basedOn w:val="1"/>
    <w:link w:val="afb"/>
    <w:rPr>
      <w:b/>
      <w:sz w:val="28"/>
    </w:rPr>
  </w:style>
  <w:style w:type="character" w:customStyle="1" w:styleId="40">
    <w:name w:val="Заголовок 4 Знак"/>
    <w:basedOn w:val="1"/>
    <w:link w:val="4"/>
    <w:rPr>
      <w:rFonts w:asciiTheme="majorHAnsi" w:hAnsiTheme="majorHAnsi"/>
      <w:b/>
      <w:i/>
      <w:color w:val="4F81BD" w:themeColor="accent1"/>
      <w:sz w:val="22"/>
    </w:rPr>
  </w:style>
  <w:style w:type="paragraph" w:customStyle="1" w:styleId="FontStyle26">
    <w:name w:val="Font Style26"/>
    <w:link w:val="FontStyle260"/>
    <w:rPr>
      <w:rFonts w:ascii="Calibri" w:hAnsi="Calibri"/>
    </w:rPr>
  </w:style>
  <w:style w:type="character" w:customStyle="1" w:styleId="FontStyle260">
    <w:name w:val="Font Style26"/>
    <w:link w:val="FontStyle26"/>
    <w:rPr>
      <w:rFonts w:ascii="Calibri" w:hAnsi="Calibri"/>
      <w:sz w:val="20"/>
    </w:rPr>
  </w:style>
  <w:style w:type="character" w:customStyle="1" w:styleId="20">
    <w:name w:val="Заголовок 2 Знак"/>
    <w:basedOn w:val="1"/>
    <w:link w:val="2"/>
    <w:rPr>
      <w:rFonts w:asciiTheme="majorHAnsi" w:hAnsiTheme="majorHAnsi"/>
      <w:b/>
      <w:color w:val="4F81BD" w:themeColor="accent1"/>
      <w:sz w:val="26"/>
    </w:rPr>
  </w:style>
  <w:style w:type="paragraph" w:styleId="afd">
    <w:name w:val="Body Text Indent"/>
    <w:basedOn w:val="a"/>
    <w:link w:val="afe"/>
    <w:pPr>
      <w:widowControl/>
      <w:ind w:firstLine="540"/>
      <w:jc w:val="both"/>
    </w:pPr>
    <w:rPr>
      <w:sz w:val="28"/>
    </w:rPr>
  </w:style>
  <w:style w:type="character" w:customStyle="1" w:styleId="afe">
    <w:name w:val="Основной текст с отступом Знак"/>
    <w:basedOn w:val="1"/>
    <w:link w:val="afd"/>
    <w:rPr>
      <w:sz w:val="28"/>
    </w:rPr>
  </w:style>
  <w:style w:type="paragraph" w:customStyle="1" w:styleId="fontstyle21">
    <w:name w:val="fontstyle21"/>
    <w:basedOn w:val="12"/>
    <w:link w:val="fontstyle210"/>
    <w:rPr>
      <w:sz w:val="28"/>
    </w:rPr>
  </w:style>
  <w:style w:type="character" w:customStyle="1" w:styleId="fontstyle210">
    <w:name w:val="fontstyle21"/>
    <w:basedOn w:val="a0"/>
    <w:link w:val="fontstyle21"/>
    <w:rPr>
      <w:rFonts w:ascii="Times New Roman" w:hAnsi="Times New Roman"/>
      <w:b w:val="0"/>
      <w:i w:val="0"/>
      <w:color w:val="000000"/>
      <w:sz w:val="28"/>
    </w:rPr>
  </w:style>
  <w:style w:type="character" w:customStyle="1" w:styleId="60">
    <w:name w:val="Заголовок 6 Знак"/>
    <w:basedOn w:val="1"/>
    <w:link w:val="6"/>
    <w:rPr>
      <w:b/>
      <w:sz w:val="22"/>
    </w:rPr>
  </w:style>
  <w:style w:type="paragraph" w:customStyle="1" w:styleId="1d">
    <w:name w:val="Обычный1"/>
    <w:link w:val="1e"/>
  </w:style>
  <w:style w:type="character" w:customStyle="1" w:styleId="1e">
    <w:name w:val="Обычный1"/>
    <w:link w:val="1d"/>
  </w:style>
  <w:style w:type="table" w:customStyle="1" w:styleId="43">
    <w:name w:val="Сетка таблицы4"/>
    <w:basedOn w:val="a1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0">
    <w:name w:val="Сетка таблицы13"/>
    <w:basedOn w:val="a1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3">
    <w:name w:val="Сетка таблицы5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3">
    <w:name w:val="Сетка таблицы7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">
    <w:name w:val="Сетка таблицы2"/>
    <w:basedOn w:val="a1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basedOn w:val="a1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3">
    <w:name w:val="Сетка таблицы6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Сетка таблицы2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pPr>
      <w:widowControl w:val="0"/>
    </w:pPr>
    <w:rPr>
      <w:rFonts w:asciiTheme="minorHAnsi" w:hAnsiTheme="minorHAnsi"/>
      <w:sz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f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0">
    <w:name w:val="Сетка таблицы14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">
    <w:name w:val="Сетка таблицы1"/>
    <w:basedOn w:val="a1"/>
    <w:pPr>
      <w:widowControl w:val="0"/>
    </w:pPr>
    <w:rPr>
      <w:rFonts w:asciiTheme="minorHAnsi" w:hAnsiTheme="minorHAnsi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6">
    <w:name w:val="Сетка таблицы3"/>
    <w:basedOn w:val="a1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2">
    <w:name w:val="Сетка таблицы1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3">
    <w:name w:val="Сетка таблицы9"/>
    <w:basedOn w:val="a1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3">
    <w:name w:val="Сетка таблицы8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0">
    <w:name w:val="Сетка таблицы10"/>
    <w:basedOn w:val="a1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1422</Words>
  <Characters>8107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2026-02-25T08:24:00Z</dcterms:created>
  <dcterms:modified xsi:type="dcterms:W3CDTF">2026-02-26T07:07:00Z</dcterms:modified>
</cp:coreProperties>
</file>