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23" w:rsidRDefault="00886D41" w:rsidP="00620F23">
      <w:pPr>
        <w:pStyle w:val="11"/>
        <w:spacing w:before="89" w:line="322" w:lineRule="exact"/>
        <w:ind w:right="1200"/>
      </w:pPr>
      <w:bookmarkStart w:id="0" w:name="_GoBack"/>
      <w:bookmarkEnd w:id="0"/>
      <w:r>
        <w:t>Протокол</w:t>
      </w:r>
    </w:p>
    <w:p w:rsidR="00C646D0" w:rsidRDefault="00886D41" w:rsidP="00620F23">
      <w:pPr>
        <w:pStyle w:val="11"/>
        <w:spacing w:before="89" w:line="322" w:lineRule="exact"/>
        <w:ind w:right="1200"/>
      </w:pPr>
      <w:r>
        <w:t>заседания</w:t>
      </w:r>
      <w:r>
        <w:rPr>
          <w:spacing w:val="-4"/>
        </w:rPr>
        <w:t xml:space="preserve"> </w:t>
      </w:r>
      <w:r>
        <w:t>Штаба 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620F23">
        <w:rPr>
          <w:b w:val="0"/>
        </w:rPr>
        <w:t xml:space="preserve"> Маны</w:t>
      </w:r>
      <w:proofErr w:type="gramStart"/>
      <w:r w:rsidR="00620F23">
        <w:rPr>
          <w:b w:val="0"/>
        </w:rPr>
        <w:t>ч-</w:t>
      </w:r>
      <w:proofErr w:type="gramEnd"/>
      <w:r w:rsidR="00620F23">
        <w:rPr>
          <w:b w:val="0"/>
        </w:rPr>
        <w:t xml:space="preserve"> Балабинской </w:t>
      </w:r>
      <w:r w:rsidR="005901CC">
        <w:t>О</w:t>
      </w:r>
      <w:r>
        <w:t>ОШ</w:t>
      </w:r>
      <w:r>
        <w:rPr>
          <w:spacing w:val="-6"/>
        </w:rPr>
        <w:t xml:space="preserve"> </w:t>
      </w:r>
      <w:r w:rsidR="00620F23">
        <w:t xml:space="preserve"> </w:t>
      </w:r>
      <w:r>
        <w:t>№ 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BD2691">
        <w:t>28</w:t>
      </w:r>
      <w:r w:rsidR="00DD5900">
        <w:t>.10.2024</w:t>
      </w:r>
      <w:r>
        <w:t xml:space="preserve"> г.</w:t>
      </w:r>
    </w:p>
    <w:p w:rsidR="005901CC" w:rsidRDefault="005901CC" w:rsidP="00620F23">
      <w:pPr>
        <w:spacing w:line="320" w:lineRule="exact"/>
        <w:ind w:left="118"/>
        <w:rPr>
          <w:sz w:val="24"/>
          <w:szCs w:val="24"/>
        </w:rPr>
      </w:pPr>
      <w:r w:rsidRPr="005901CC">
        <w:rPr>
          <w:b/>
          <w:sz w:val="28"/>
        </w:rPr>
        <w:t xml:space="preserve">Присутствовали:                                                                           </w:t>
      </w:r>
    </w:p>
    <w:p w:rsidR="00620F23" w:rsidRPr="00620F23" w:rsidRDefault="00620F23" w:rsidP="00620F23">
      <w:pPr>
        <w:spacing w:line="320" w:lineRule="exact"/>
        <w:ind w:left="118"/>
        <w:jc w:val="right"/>
        <w:rPr>
          <w:sz w:val="24"/>
        </w:rPr>
      </w:pPr>
      <w:r w:rsidRPr="00620F23">
        <w:rPr>
          <w:sz w:val="24"/>
        </w:rPr>
        <w:t xml:space="preserve">Тихонова А.В. </w:t>
      </w:r>
    </w:p>
    <w:p w:rsidR="00620F23" w:rsidRPr="00620F23" w:rsidRDefault="00620F23" w:rsidP="00620F23">
      <w:pPr>
        <w:spacing w:line="320" w:lineRule="exact"/>
        <w:ind w:left="118"/>
        <w:jc w:val="right"/>
        <w:rPr>
          <w:szCs w:val="24"/>
        </w:rPr>
      </w:pPr>
      <w:r w:rsidRPr="00620F23">
        <w:rPr>
          <w:sz w:val="24"/>
        </w:rPr>
        <w:t>Алексанян Л.Е.</w:t>
      </w:r>
    </w:p>
    <w:p w:rsidR="005901CC" w:rsidRPr="00620F23" w:rsidRDefault="00EC144F" w:rsidP="00620F23">
      <w:pPr>
        <w:spacing w:line="320" w:lineRule="exact"/>
        <w:ind w:left="118"/>
        <w:jc w:val="right"/>
        <w:rPr>
          <w:sz w:val="24"/>
        </w:rPr>
      </w:pPr>
      <w:r>
        <w:rPr>
          <w:sz w:val="24"/>
        </w:rPr>
        <w:t>Ким Н.А.</w:t>
      </w:r>
      <w:r>
        <w:rPr>
          <w:sz w:val="24"/>
        </w:rPr>
        <w:br/>
      </w:r>
      <w:r w:rsidR="00620F23" w:rsidRPr="00620F23">
        <w:rPr>
          <w:sz w:val="24"/>
        </w:rPr>
        <w:t>Кратюк Е.Н.</w:t>
      </w:r>
      <w:r w:rsidR="005901CC" w:rsidRPr="00620F23">
        <w:rPr>
          <w:sz w:val="24"/>
        </w:rPr>
        <w:t xml:space="preserve">                                  </w:t>
      </w:r>
    </w:p>
    <w:p w:rsidR="00C646D0" w:rsidRDefault="00886D41">
      <w:pPr>
        <w:pStyle w:val="1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5901CC" w:rsidRPr="005901CC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line="268" w:lineRule="exact"/>
        <w:rPr>
          <w:sz w:val="24"/>
          <w:szCs w:val="24"/>
        </w:rPr>
      </w:pPr>
      <w:r w:rsidRPr="005901CC">
        <w:rPr>
          <w:sz w:val="24"/>
          <w:szCs w:val="24"/>
        </w:rPr>
        <w:t>О</w:t>
      </w:r>
      <w:r w:rsidRPr="005901CC">
        <w:rPr>
          <w:spacing w:val="-5"/>
          <w:sz w:val="24"/>
          <w:szCs w:val="24"/>
        </w:rPr>
        <w:t xml:space="preserve"> </w:t>
      </w:r>
      <w:r w:rsidRPr="005901CC">
        <w:rPr>
          <w:sz w:val="24"/>
          <w:szCs w:val="24"/>
        </w:rPr>
        <w:t>выполнении</w:t>
      </w:r>
      <w:r w:rsidRPr="005901CC">
        <w:rPr>
          <w:spacing w:val="-1"/>
          <w:sz w:val="24"/>
          <w:szCs w:val="24"/>
        </w:rPr>
        <w:t xml:space="preserve"> </w:t>
      </w:r>
      <w:r w:rsidRPr="005901CC">
        <w:rPr>
          <w:sz w:val="24"/>
          <w:szCs w:val="24"/>
        </w:rPr>
        <w:t>решения</w:t>
      </w:r>
      <w:r w:rsidRPr="005901CC">
        <w:rPr>
          <w:spacing w:val="-5"/>
          <w:sz w:val="24"/>
          <w:szCs w:val="24"/>
        </w:rPr>
        <w:t xml:space="preserve"> </w:t>
      </w:r>
      <w:r w:rsidRPr="005901CC">
        <w:rPr>
          <w:sz w:val="24"/>
          <w:szCs w:val="24"/>
        </w:rPr>
        <w:t>заседания ШВР №</w:t>
      </w:r>
      <w:r w:rsidRPr="005901CC">
        <w:rPr>
          <w:spacing w:val="-4"/>
          <w:sz w:val="24"/>
          <w:szCs w:val="24"/>
        </w:rPr>
        <w:t xml:space="preserve"> </w:t>
      </w:r>
      <w:r w:rsidRPr="005901CC">
        <w:rPr>
          <w:sz w:val="24"/>
          <w:szCs w:val="24"/>
        </w:rPr>
        <w:t>1.</w:t>
      </w:r>
    </w:p>
    <w:p w:rsidR="005901CC" w:rsidRPr="00620F23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before="41" w:line="275" w:lineRule="exact"/>
        <w:ind w:right="383"/>
        <w:rPr>
          <w:sz w:val="24"/>
          <w:szCs w:val="24"/>
        </w:rPr>
      </w:pPr>
      <w:r w:rsidRPr="00620F23">
        <w:rPr>
          <w:sz w:val="24"/>
          <w:szCs w:val="24"/>
        </w:rPr>
        <w:t xml:space="preserve">Преемственность в учебно-воспитательном процессе </w:t>
      </w:r>
    </w:p>
    <w:p w:rsidR="005901CC" w:rsidRPr="005901CC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line="275" w:lineRule="exact"/>
        <w:rPr>
          <w:sz w:val="24"/>
          <w:szCs w:val="24"/>
        </w:rPr>
      </w:pPr>
      <w:r w:rsidRPr="00620F23">
        <w:rPr>
          <w:sz w:val="24"/>
          <w:szCs w:val="24"/>
        </w:rPr>
        <w:t>Посещени</w:t>
      </w:r>
      <w:r w:rsidRPr="00620F23">
        <w:rPr>
          <w:spacing w:val="-6"/>
          <w:sz w:val="24"/>
          <w:szCs w:val="24"/>
        </w:rPr>
        <w:t xml:space="preserve">е </w:t>
      </w:r>
      <w:r w:rsidRPr="00620F23">
        <w:rPr>
          <w:sz w:val="24"/>
          <w:szCs w:val="24"/>
        </w:rPr>
        <w:t>классны</w:t>
      </w:r>
      <w:r w:rsidRPr="00620F23">
        <w:rPr>
          <w:spacing w:val="-4"/>
          <w:sz w:val="24"/>
          <w:szCs w:val="24"/>
        </w:rPr>
        <w:t xml:space="preserve">х </w:t>
      </w:r>
      <w:r w:rsidRPr="00620F23">
        <w:rPr>
          <w:sz w:val="24"/>
          <w:szCs w:val="24"/>
        </w:rPr>
        <w:t>часов.</w:t>
      </w:r>
    </w:p>
    <w:p w:rsidR="005901CC" w:rsidRPr="005901CC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before="41"/>
        <w:rPr>
          <w:sz w:val="24"/>
          <w:szCs w:val="24"/>
        </w:rPr>
      </w:pPr>
      <w:r w:rsidRPr="005901CC">
        <w:rPr>
          <w:sz w:val="24"/>
          <w:szCs w:val="24"/>
        </w:rPr>
        <w:t>Планирование</w:t>
      </w:r>
      <w:r w:rsidRPr="005901CC">
        <w:rPr>
          <w:spacing w:val="-9"/>
          <w:sz w:val="24"/>
          <w:szCs w:val="24"/>
        </w:rPr>
        <w:t xml:space="preserve"> </w:t>
      </w:r>
      <w:r w:rsidRPr="005901CC">
        <w:rPr>
          <w:sz w:val="24"/>
          <w:szCs w:val="24"/>
        </w:rPr>
        <w:t>мероприятий</w:t>
      </w:r>
      <w:r w:rsidRPr="005901CC">
        <w:rPr>
          <w:spacing w:val="-1"/>
          <w:sz w:val="24"/>
          <w:szCs w:val="24"/>
        </w:rPr>
        <w:t xml:space="preserve"> </w:t>
      </w:r>
      <w:r w:rsidRPr="005901CC">
        <w:rPr>
          <w:sz w:val="24"/>
          <w:szCs w:val="24"/>
        </w:rPr>
        <w:t>на</w:t>
      </w:r>
      <w:r w:rsidRPr="005901CC">
        <w:rPr>
          <w:spacing w:val="-13"/>
          <w:sz w:val="24"/>
          <w:szCs w:val="24"/>
        </w:rPr>
        <w:t xml:space="preserve"> </w:t>
      </w:r>
      <w:r w:rsidRPr="005901CC">
        <w:rPr>
          <w:sz w:val="24"/>
          <w:szCs w:val="24"/>
        </w:rPr>
        <w:t>осенние</w:t>
      </w:r>
      <w:r w:rsidRPr="005901CC">
        <w:rPr>
          <w:spacing w:val="-4"/>
          <w:sz w:val="24"/>
          <w:szCs w:val="24"/>
        </w:rPr>
        <w:t xml:space="preserve"> </w:t>
      </w:r>
      <w:r w:rsidRPr="005901CC">
        <w:rPr>
          <w:sz w:val="24"/>
          <w:szCs w:val="24"/>
        </w:rPr>
        <w:t>каникулы.</w:t>
      </w:r>
    </w:p>
    <w:p w:rsidR="005901CC" w:rsidRPr="005901CC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before="41" w:line="280" w:lineRule="auto"/>
        <w:ind w:left="110" w:right="550" w:firstLine="0"/>
        <w:rPr>
          <w:sz w:val="24"/>
          <w:szCs w:val="24"/>
        </w:rPr>
      </w:pPr>
      <w:r w:rsidRPr="005901CC">
        <w:rPr>
          <w:sz w:val="24"/>
          <w:szCs w:val="24"/>
        </w:rPr>
        <w:t>Анализ воспитательной</w:t>
      </w:r>
      <w:r w:rsidR="0029647C">
        <w:rPr>
          <w:sz w:val="24"/>
          <w:szCs w:val="24"/>
        </w:rPr>
        <w:t xml:space="preserve"> работы за 1 четверть 2024-2025</w:t>
      </w:r>
      <w:r w:rsidR="00895FB2">
        <w:rPr>
          <w:sz w:val="24"/>
          <w:szCs w:val="24"/>
        </w:rPr>
        <w:t xml:space="preserve"> </w:t>
      </w:r>
      <w:r w:rsidRPr="005901CC">
        <w:rPr>
          <w:spacing w:val="-57"/>
          <w:sz w:val="24"/>
          <w:szCs w:val="24"/>
        </w:rPr>
        <w:t xml:space="preserve"> </w:t>
      </w:r>
      <w:r w:rsidRPr="005901CC">
        <w:rPr>
          <w:sz w:val="24"/>
          <w:szCs w:val="24"/>
        </w:rPr>
        <w:t>учебного</w:t>
      </w:r>
      <w:r w:rsidRPr="005901CC">
        <w:rPr>
          <w:spacing w:val="1"/>
          <w:sz w:val="24"/>
          <w:szCs w:val="24"/>
        </w:rPr>
        <w:t xml:space="preserve"> </w:t>
      </w:r>
      <w:r w:rsidRPr="005901CC">
        <w:rPr>
          <w:sz w:val="24"/>
          <w:szCs w:val="24"/>
        </w:rPr>
        <w:t>года.</w:t>
      </w:r>
    </w:p>
    <w:p w:rsidR="005901CC" w:rsidRPr="005901CC" w:rsidRDefault="005901CC" w:rsidP="005901CC">
      <w:pPr>
        <w:widowControl/>
        <w:numPr>
          <w:ilvl w:val="0"/>
          <w:numId w:val="24"/>
        </w:numPr>
        <w:tabs>
          <w:tab w:val="left" w:pos="355"/>
          <w:tab w:val="left" w:pos="3724"/>
        </w:tabs>
        <w:autoSpaceDE/>
        <w:autoSpaceDN/>
        <w:spacing w:line="276" w:lineRule="auto"/>
        <w:ind w:left="110" w:right="545" w:firstLine="0"/>
        <w:rPr>
          <w:sz w:val="24"/>
          <w:szCs w:val="24"/>
        </w:rPr>
      </w:pPr>
      <w:r w:rsidRPr="005901CC">
        <w:rPr>
          <w:sz w:val="24"/>
          <w:szCs w:val="24"/>
        </w:rPr>
        <w:t>Организация</w:t>
      </w:r>
      <w:r w:rsidRPr="005901CC">
        <w:rPr>
          <w:spacing w:val="-12"/>
          <w:sz w:val="24"/>
          <w:szCs w:val="24"/>
        </w:rPr>
        <w:t xml:space="preserve"> </w:t>
      </w:r>
      <w:r w:rsidRPr="005901CC">
        <w:rPr>
          <w:sz w:val="24"/>
          <w:szCs w:val="24"/>
        </w:rPr>
        <w:t>работы</w:t>
      </w:r>
      <w:r w:rsidRPr="005901CC">
        <w:rPr>
          <w:spacing w:val="-6"/>
          <w:sz w:val="24"/>
          <w:szCs w:val="24"/>
        </w:rPr>
        <w:t xml:space="preserve"> </w:t>
      </w:r>
      <w:r w:rsidRPr="005901CC">
        <w:rPr>
          <w:sz w:val="24"/>
          <w:szCs w:val="24"/>
        </w:rPr>
        <w:t>по</w:t>
      </w:r>
      <w:r w:rsidRPr="005901CC">
        <w:rPr>
          <w:spacing w:val="-6"/>
          <w:sz w:val="24"/>
          <w:szCs w:val="24"/>
        </w:rPr>
        <w:t xml:space="preserve"> </w:t>
      </w:r>
      <w:r w:rsidRPr="005901CC">
        <w:rPr>
          <w:sz w:val="24"/>
          <w:szCs w:val="24"/>
        </w:rPr>
        <w:t>профилактике</w:t>
      </w:r>
      <w:r w:rsidRPr="005901CC">
        <w:rPr>
          <w:spacing w:val="-8"/>
          <w:sz w:val="24"/>
          <w:szCs w:val="24"/>
        </w:rPr>
        <w:t xml:space="preserve"> </w:t>
      </w:r>
      <w:r w:rsidRPr="005901CC">
        <w:rPr>
          <w:sz w:val="24"/>
          <w:szCs w:val="24"/>
        </w:rPr>
        <w:t xml:space="preserve">правонарушений </w:t>
      </w:r>
      <w:r w:rsidRPr="005901CC">
        <w:rPr>
          <w:spacing w:val="-57"/>
          <w:sz w:val="24"/>
          <w:szCs w:val="24"/>
        </w:rPr>
        <w:t xml:space="preserve"> </w:t>
      </w:r>
      <w:proofErr w:type="gramStart"/>
      <w:r w:rsidRPr="005901CC">
        <w:rPr>
          <w:sz w:val="24"/>
          <w:szCs w:val="24"/>
        </w:rPr>
        <w:t>среди</w:t>
      </w:r>
      <w:proofErr w:type="gramEnd"/>
      <w:r w:rsidRPr="005901CC">
        <w:rPr>
          <w:spacing w:val="3"/>
          <w:sz w:val="24"/>
          <w:szCs w:val="24"/>
        </w:rPr>
        <w:t xml:space="preserve"> </w:t>
      </w:r>
      <w:r w:rsidRPr="005901CC">
        <w:rPr>
          <w:sz w:val="24"/>
          <w:szCs w:val="24"/>
        </w:rPr>
        <w:t>обучающихся.</w:t>
      </w:r>
    </w:p>
    <w:p w:rsidR="005901CC" w:rsidRDefault="005901CC" w:rsidP="005901CC">
      <w:pPr>
        <w:pStyle w:val="11"/>
        <w:numPr>
          <w:ilvl w:val="0"/>
          <w:numId w:val="24"/>
        </w:numPr>
        <w:spacing w:before="6" w:line="319" w:lineRule="exact"/>
        <w:jc w:val="left"/>
        <w:rPr>
          <w:b w:val="0"/>
          <w:bCs w:val="0"/>
          <w:sz w:val="24"/>
          <w:szCs w:val="24"/>
          <w:lang w:eastAsia="ru-RU"/>
        </w:rPr>
      </w:pPr>
      <w:r w:rsidRPr="005901CC">
        <w:rPr>
          <w:b w:val="0"/>
          <w:bCs w:val="0"/>
          <w:sz w:val="24"/>
          <w:szCs w:val="24"/>
          <w:lang w:eastAsia="ru-RU"/>
        </w:rPr>
        <w:t>Адаптация</w:t>
      </w:r>
      <w:r w:rsidRPr="005901CC">
        <w:rPr>
          <w:b w:val="0"/>
          <w:bCs w:val="0"/>
          <w:spacing w:val="-2"/>
          <w:sz w:val="24"/>
          <w:szCs w:val="24"/>
          <w:lang w:eastAsia="ru-RU"/>
        </w:rPr>
        <w:t xml:space="preserve"> </w:t>
      </w:r>
      <w:r w:rsidRPr="005901CC">
        <w:rPr>
          <w:b w:val="0"/>
          <w:bCs w:val="0"/>
          <w:sz w:val="24"/>
          <w:szCs w:val="24"/>
          <w:lang w:eastAsia="ru-RU"/>
        </w:rPr>
        <w:t>обучающихся</w:t>
      </w:r>
      <w:r w:rsidRPr="005901CC">
        <w:rPr>
          <w:b w:val="0"/>
          <w:bCs w:val="0"/>
          <w:spacing w:val="-3"/>
          <w:sz w:val="24"/>
          <w:szCs w:val="24"/>
          <w:lang w:eastAsia="ru-RU"/>
        </w:rPr>
        <w:t xml:space="preserve"> 1 и </w:t>
      </w:r>
      <w:r w:rsidRPr="005901CC">
        <w:rPr>
          <w:b w:val="0"/>
          <w:bCs w:val="0"/>
          <w:sz w:val="24"/>
          <w:szCs w:val="24"/>
          <w:lang w:eastAsia="ru-RU"/>
        </w:rPr>
        <w:t>5</w:t>
      </w:r>
      <w:r w:rsidRPr="005901CC">
        <w:rPr>
          <w:b w:val="0"/>
          <w:bCs w:val="0"/>
          <w:spacing w:val="-7"/>
          <w:sz w:val="24"/>
          <w:szCs w:val="24"/>
          <w:lang w:eastAsia="ru-RU"/>
        </w:rPr>
        <w:t xml:space="preserve"> </w:t>
      </w:r>
      <w:r w:rsidRPr="005901CC">
        <w:rPr>
          <w:b w:val="0"/>
          <w:bCs w:val="0"/>
          <w:sz w:val="24"/>
          <w:szCs w:val="24"/>
          <w:lang w:eastAsia="ru-RU"/>
        </w:rPr>
        <w:t>классов.</w:t>
      </w:r>
    </w:p>
    <w:p w:rsidR="005901CC" w:rsidRDefault="005901CC" w:rsidP="00AF0D49">
      <w:pPr>
        <w:pStyle w:val="11"/>
        <w:spacing w:before="6" w:line="319" w:lineRule="exact"/>
        <w:ind w:left="0"/>
        <w:jc w:val="left"/>
      </w:pPr>
    </w:p>
    <w:p w:rsidR="00C646D0" w:rsidRPr="005901CC" w:rsidRDefault="00886D41" w:rsidP="00422D4D">
      <w:pPr>
        <w:pStyle w:val="a3"/>
        <w:jc w:val="left"/>
        <w:rPr>
          <w:sz w:val="24"/>
          <w:szCs w:val="24"/>
        </w:rPr>
      </w:pPr>
      <w:r w:rsidRPr="005901CC">
        <w:rPr>
          <w:b/>
          <w:sz w:val="24"/>
          <w:szCs w:val="24"/>
        </w:rPr>
        <w:t>По</w:t>
      </w:r>
      <w:r w:rsidRPr="005901CC">
        <w:rPr>
          <w:b/>
          <w:spacing w:val="59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первому</w:t>
      </w:r>
      <w:r w:rsidRPr="005901CC">
        <w:rPr>
          <w:b/>
          <w:spacing w:val="59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вопросу</w:t>
      </w:r>
      <w:r w:rsidRPr="005901CC">
        <w:rPr>
          <w:b/>
          <w:spacing w:val="61"/>
          <w:sz w:val="24"/>
          <w:szCs w:val="24"/>
        </w:rPr>
        <w:t xml:space="preserve"> </w:t>
      </w:r>
      <w:r w:rsidRPr="005901CC">
        <w:rPr>
          <w:sz w:val="24"/>
          <w:szCs w:val="24"/>
        </w:rPr>
        <w:t>слушали</w:t>
      </w:r>
      <w:r w:rsidRPr="005901CC">
        <w:rPr>
          <w:spacing w:val="60"/>
          <w:sz w:val="24"/>
          <w:szCs w:val="24"/>
        </w:rPr>
        <w:t xml:space="preserve"> </w:t>
      </w:r>
      <w:r w:rsidR="005901CC" w:rsidRPr="005901CC">
        <w:rPr>
          <w:sz w:val="24"/>
          <w:szCs w:val="24"/>
        </w:rPr>
        <w:t>зам.</w:t>
      </w:r>
      <w:r w:rsidR="005901CC" w:rsidRPr="005901CC">
        <w:rPr>
          <w:spacing w:val="1"/>
          <w:sz w:val="24"/>
          <w:szCs w:val="24"/>
        </w:rPr>
        <w:t xml:space="preserve"> </w:t>
      </w:r>
      <w:r w:rsidR="005901CC" w:rsidRPr="005901CC">
        <w:rPr>
          <w:sz w:val="24"/>
          <w:szCs w:val="24"/>
        </w:rPr>
        <w:t>директора</w:t>
      </w:r>
      <w:r w:rsidR="005901CC" w:rsidRPr="005901CC">
        <w:rPr>
          <w:spacing w:val="1"/>
          <w:sz w:val="24"/>
          <w:szCs w:val="24"/>
        </w:rPr>
        <w:t xml:space="preserve"> </w:t>
      </w:r>
      <w:r w:rsidR="005901CC" w:rsidRPr="005901CC">
        <w:rPr>
          <w:sz w:val="24"/>
          <w:szCs w:val="24"/>
        </w:rPr>
        <w:t>по</w:t>
      </w:r>
      <w:r w:rsidR="005901CC" w:rsidRPr="005901CC">
        <w:rPr>
          <w:spacing w:val="1"/>
          <w:sz w:val="24"/>
          <w:szCs w:val="24"/>
        </w:rPr>
        <w:t xml:space="preserve"> У</w:t>
      </w:r>
      <w:r w:rsidR="005901CC" w:rsidRPr="005901CC">
        <w:rPr>
          <w:sz w:val="24"/>
          <w:szCs w:val="24"/>
        </w:rPr>
        <w:t xml:space="preserve">Р </w:t>
      </w:r>
      <w:r w:rsidR="00620F23">
        <w:rPr>
          <w:sz w:val="24"/>
          <w:szCs w:val="24"/>
        </w:rPr>
        <w:t xml:space="preserve">Алексанян Л.Е. </w:t>
      </w:r>
      <w:r w:rsidRPr="005901CC">
        <w:rPr>
          <w:sz w:val="24"/>
          <w:szCs w:val="24"/>
        </w:rPr>
        <w:t>с</w:t>
      </w:r>
      <w:r w:rsidR="005901CC" w:rsidRPr="005901CC">
        <w:rPr>
          <w:sz w:val="24"/>
          <w:szCs w:val="24"/>
        </w:rPr>
        <w:t xml:space="preserve"> </w:t>
      </w:r>
      <w:r w:rsidRPr="005901CC">
        <w:rPr>
          <w:sz w:val="24"/>
          <w:szCs w:val="24"/>
        </w:rPr>
        <w:t>результатами</w:t>
      </w:r>
      <w:r w:rsidRPr="005901CC">
        <w:rPr>
          <w:spacing w:val="-1"/>
          <w:sz w:val="24"/>
          <w:szCs w:val="24"/>
        </w:rPr>
        <w:t xml:space="preserve"> </w:t>
      </w:r>
      <w:r w:rsidRPr="005901CC">
        <w:rPr>
          <w:sz w:val="24"/>
          <w:szCs w:val="24"/>
        </w:rPr>
        <w:t>работы по</w:t>
      </w:r>
      <w:r w:rsidRPr="005901CC">
        <w:rPr>
          <w:spacing w:val="1"/>
          <w:sz w:val="24"/>
          <w:szCs w:val="24"/>
        </w:rPr>
        <w:t xml:space="preserve"> </w:t>
      </w:r>
      <w:r w:rsidRPr="005901CC">
        <w:rPr>
          <w:sz w:val="24"/>
          <w:szCs w:val="24"/>
        </w:rPr>
        <w:t>протоколу</w:t>
      </w:r>
      <w:r w:rsidRPr="005901CC">
        <w:rPr>
          <w:spacing w:val="-4"/>
          <w:sz w:val="24"/>
          <w:szCs w:val="24"/>
        </w:rPr>
        <w:t xml:space="preserve"> </w:t>
      </w:r>
      <w:r w:rsidRPr="005901CC">
        <w:rPr>
          <w:sz w:val="24"/>
          <w:szCs w:val="24"/>
        </w:rPr>
        <w:t>№ 1:</w:t>
      </w:r>
    </w:p>
    <w:p w:rsidR="00C646D0" w:rsidRPr="005901CC" w:rsidRDefault="007F1202" w:rsidP="007F1202">
      <w:pPr>
        <w:pStyle w:val="a3"/>
        <w:ind w:left="0" w:right="1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1CC">
        <w:rPr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информация по со</w:t>
      </w:r>
      <w:r w:rsidR="005901CC" w:rsidRPr="005901CC">
        <w:rPr>
          <w:sz w:val="24"/>
          <w:szCs w:val="24"/>
        </w:rPr>
        <w:t>циальному паспорту на</w:t>
      </w:r>
      <w:r w:rsidR="00886D41" w:rsidRPr="005901CC">
        <w:rPr>
          <w:spacing w:val="1"/>
          <w:sz w:val="24"/>
          <w:szCs w:val="24"/>
        </w:rPr>
        <w:t xml:space="preserve"> </w:t>
      </w:r>
      <w:r w:rsidR="0029647C">
        <w:rPr>
          <w:sz w:val="24"/>
          <w:szCs w:val="24"/>
        </w:rPr>
        <w:t>2024-2025</w:t>
      </w:r>
      <w:r w:rsidR="00886D41" w:rsidRPr="005901CC">
        <w:rPr>
          <w:spacing w:val="-2"/>
          <w:sz w:val="24"/>
          <w:szCs w:val="24"/>
        </w:rPr>
        <w:t xml:space="preserve"> </w:t>
      </w:r>
      <w:r w:rsidR="005901CC" w:rsidRPr="005901CC">
        <w:rPr>
          <w:sz w:val="24"/>
          <w:szCs w:val="24"/>
        </w:rPr>
        <w:t>у</w:t>
      </w:r>
      <w:r>
        <w:rPr>
          <w:sz w:val="24"/>
          <w:szCs w:val="24"/>
        </w:rPr>
        <w:t>ч</w:t>
      </w:r>
      <w:r w:rsidR="005901CC" w:rsidRPr="005901CC">
        <w:rPr>
          <w:sz w:val="24"/>
          <w:szCs w:val="24"/>
        </w:rPr>
        <w:t>ебный год была собрана вовремя</w:t>
      </w:r>
      <w:r w:rsidR="00886D41" w:rsidRPr="005901CC">
        <w:rPr>
          <w:sz w:val="24"/>
          <w:szCs w:val="24"/>
        </w:rPr>
        <w:t>;</w:t>
      </w:r>
    </w:p>
    <w:p w:rsidR="007F1202" w:rsidRDefault="007F1202" w:rsidP="007F1202">
      <w:pPr>
        <w:pStyle w:val="a3"/>
        <w:ind w:left="0" w:right="125"/>
        <w:rPr>
          <w:sz w:val="24"/>
          <w:szCs w:val="24"/>
        </w:rPr>
      </w:pPr>
      <w:r>
        <w:rPr>
          <w:b/>
          <w:sz w:val="24"/>
          <w:szCs w:val="24"/>
        </w:rPr>
        <w:t xml:space="preserve"> - </w:t>
      </w:r>
      <w:r>
        <w:rPr>
          <w:spacing w:val="8"/>
          <w:sz w:val="24"/>
          <w:szCs w:val="24"/>
        </w:rPr>
        <w:t>информация</w:t>
      </w:r>
      <w:r w:rsidRPr="007F1202">
        <w:rPr>
          <w:spacing w:val="8"/>
          <w:sz w:val="24"/>
          <w:szCs w:val="24"/>
        </w:rPr>
        <w:t xml:space="preserve"> по детям, которые получают дополнительное образование в </w:t>
      </w:r>
      <w:r w:rsidR="00620F23">
        <w:rPr>
          <w:spacing w:val="8"/>
          <w:sz w:val="24"/>
          <w:szCs w:val="24"/>
        </w:rPr>
        <w:t xml:space="preserve">ДЮСШ п. Веселый, </w:t>
      </w:r>
      <w:r w:rsidRPr="005901CC">
        <w:rPr>
          <w:sz w:val="24"/>
          <w:szCs w:val="24"/>
        </w:rPr>
        <w:t>была собрана вовремя</w:t>
      </w:r>
      <w:r>
        <w:rPr>
          <w:sz w:val="24"/>
          <w:szCs w:val="24"/>
        </w:rPr>
        <w:t>.</w:t>
      </w:r>
    </w:p>
    <w:p w:rsidR="00422D4D" w:rsidRPr="005901CC" w:rsidRDefault="00422D4D" w:rsidP="007F1202">
      <w:pPr>
        <w:pStyle w:val="a3"/>
        <w:ind w:left="0" w:right="125"/>
        <w:rPr>
          <w:sz w:val="24"/>
          <w:szCs w:val="24"/>
        </w:rPr>
      </w:pPr>
    </w:p>
    <w:p w:rsidR="00C646D0" w:rsidRDefault="007F1202" w:rsidP="00422D4D">
      <w:pPr>
        <w:pStyle w:val="a3"/>
        <w:spacing w:line="322" w:lineRule="exact"/>
        <w:rPr>
          <w:sz w:val="24"/>
          <w:szCs w:val="24"/>
        </w:rPr>
      </w:pPr>
      <w:r w:rsidRPr="005901CC">
        <w:rPr>
          <w:b/>
          <w:sz w:val="24"/>
          <w:szCs w:val="24"/>
        </w:rPr>
        <w:t>Решили:</w:t>
      </w:r>
      <w:r w:rsidRPr="005901CC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 w:rsidR="00886D41" w:rsidRPr="005901CC">
        <w:rPr>
          <w:spacing w:val="-5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по</w:t>
      </w:r>
      <w:r w:rsidR="00886D41" w:rsidRPr="005901CC">
        <w:rPr>
          <w:spacing w:val="-1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выполнению</w:t>
      </w:r>
      <w:r w:rsidR="00886D41" w:rsidRPr="005901CC">
        <w:rPr>
          <w:spacing w:val="-2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протокола</w:t>
      </w:r>
      <w:r w:rsidR="00886D41" w:rsidRPr="005901CC">
        <w:rPr>
          <w:spacing w:val="-5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№</w:t>
      </w:r>
      <w:r w:rsidR="00886D41" w:rsidRPr="005901CC">
        <w:rPr>
          <w:spacing w:val="-2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1</w:t>
      </w:r>
      <w:r w:rsidR="00886D41" w:rsidRPr="005901CC">
        <w:rPr>
          <w:spacing w:val="-4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считать</w:t>
      </w:r>
      <w:r w:rsidR="00886D41" w:rsidRPr="005901CC">
        <w:rPr>
          <w:spacing w:val="-4"/>
          <w:sz w:val="24"/>
          <w:szCs w:val="24"/>
        </w:rPr>
        <w:t xml:space="preserve"> </w:t>
      </w:r>
      <w:r w:rsidR="00886D41" w:rsidRPr="005901CC">
        <w:rPr>
          <w:sz w:val="24"/>
          <w:szCs w:val="24"/>
        </w:rPr>
        <w:t>удовлетворительной.</w:t>
      </w:r>
    </w:p>
    <w:p w:rsidR="00422D4D" w:rsidRDefault="00422D4D" w:rsidP="00422D4D">
      <w:pPr>
        <w:pStyle w:val="a3"/>
        <w:ind w:right="123"/>
        <w:rPr>
          <w:sz w:val="24"/>
          <w:szCs w:val="24"/>
        </w:rPr>
      </w:pPr>
    </w:p>
    <w:p w:rsidR="00C646D0" w:rsidRPr="00FC00E4" w:rsidRDefault="00886D41" w:rsidP="00FC00E4">
      <w:pPr>
        <w:pStyle w:val="a3"/>
        <w:ind w:right="123"/>
        <w:rPr>
          <w:sz w:val="24"/>
          <w:szCs w:val="24"/>
        </w:rPr>
      </w:pPr>
      <w:r w:rsidRPr="005901CC">
        <w:rPr>
          <w:b/>
          <w:sz w:val="24"/>
          <w:szCs w:val="24"/>
        </w:rPr>
        <w:t xml:space="preserve">По второму вопросу слушали </w:t>
      </w:r>
      <w:r w:rsidR="00422D4D">
        <w:rPr>
          <w:sz w:val="24"/>
          <w:szCs w:val="24"/>
        </w:rPr>
        <w:t xml:space="preserve">руководителя ШМО учителей </w:t>
      </w:r>
      <w:r w:rsidR="00AF0D49">
        <w:rPr>
          <w:sz w:val="24"/>
          <w:szCs w:val="24"/>
        </w:rPr>
        <w:t xml:space="preserve">начальных классов </w:t>
      </w:r>
      <w:r w:rsidR="00620F23">
        <w:rPr>
          <w:sz w:val="24"/>
          <w:szCs w:val="24"/>
        </w:rPr>
        <w:t xml:space="preserve">Тихонову А.В. </w:t>
      </w:r>
      <w:r w:rsidR="00FC00E4">
        <w:rPr>
          <w:sz w:val="24"/>
          <w:szCs w:val="24"/>
        </w:rPr>
        <w:t>о преемственности</w:t>
      </w:r>
      <w:r w:rsidR="00FC00E4" w:rsidRPr="00FC00E4">
        <w:rPr>
          <w:sz w:val="24"/>
          <w:szCs w:val="24"/>
        </w:rPr>
        <w:t xml:space="preserve"> в учебно-воспитательном процессе при  переходе ко 2-й ступени обучения.</w:t>
      </w:r>
      <w:r w:rsidR="00FC00E4">
        <w:rPr>
          <w:sz w:val="24"/>
          <w:szCs w:val="24"/>
        </w:rPr>
        <w:t xml:space="preserve"> </w:t>
      </w:r>
      <w:r w:rsidR="00620F23">
        <w:rPr>
          <w:sz w:val="24"/>
          <w:szCs w:val="24"/>
        </w:rPr>
        <w:t xml:space="preserve">Алена Владимировна </w:t>
      </w:r>
      <w:r w:rsidR="00FC00E4">
        <w:rPr>
          <w:sz w:val="24"/>
          <w:szCs w:val="24"/>
        </w:rPr>
        <w:t xml:space="preserve">озвучила сложности </w:t>
      </w:r>
      <w:r w:rsidR="00FC00E4" w:rsidRPr="00FC00E4">
        <w:rPr>
          <w:sz w:val="24"/>
          <w:szCs w:val="24"/>
        </w:rPr>
        <w:t>при  переходе ко 2-й ступени обучения.</w:t>
      </w:r>
      <w:r w:rsidR="00FC00E4" w:rsidRPr="00FC00E4">
        <w:rPr>
          <w:rFonts w:ascii="Arial" w:hAnsi="Arial" w:cs="Arial"/>
          <w:color w:val="181818"/>
          <w:shd w:val="clear" w:color="auto" w:fill="FFFFFF"/>
        </w:rPr>
        <w:t xml:space="preserve"> </w:t>
      </w:r>
      <w:r w:rsidR="00FC00E4" w:rsidRPr="00FC00E4">
        <w:rPr>
          <w:color w:val="181818"/>
          <w:sz w:val="24"/>
          <w:szCs w:val="24"/>
          <w:shd w:val="clear" w:color="auto" w:fill="FFFFFF"/>
        </w:rPr>
        <w:t>Переход учащихся из начального в среднее звено школы - одна из педагогически наиболее сложных проблем, а период адаптации в 5-м классе - один из труднейших периодов школьного обучения. Это своеобразное испытание и не только для школьников, но и для педагогов. Классному руководителю необходимо за короткое время узнать детей и их семьи, научиться эффективно, управлять деятельностью учащихся; быть их проводником и наставником. Не следует также забывать, что пятиклассники - это уже младшие подростки, и подходы к их обучению нужно строить в соответствие с этим возрастным периодом.</w:t>
      </w:r>
    </w:p>
    <w:p w:rsidR="00FC00E4" w:rsidRPr="00FC00E4" w:rsidRDefault="00FC00E4" w:rsidP="00FC00E4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FC00E4">
        <w:rPr>
          <w:color w:val="000000"/>
          <w:sz w:val="24"/>
          <w:szCs w:val="24"/>
          <w:lang w:eastAsia="ru-RU"/>
        </w:rPr>
        <w:t xml:space="preserve">Школа может выполнить эту работу лишь в том случае, если будут найдены новые </w:t>
      </w:r>
    </w:p>
    <w:p w:rsidR="00FC00E4" w:rsidRPr="00FC00E4" w:rsidRDefault="00FC00E4" w:rsidP="00FC00E4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FC00E4">
        <w:rPr>
          <w:color w:val="000000"/>
          <w:sz w:val="24"/>
          <w:szCs w:val="24"/>
          <w:lang w:eastAsia="ru-RU"/>
        </w:rPr>
        <w:t xml:space="preserve">организационные формы взаимодействия педагогов начальной и основной школы. Только </w:t>
      </w:r>
    </w:p>
    <w:p w:rsidR="00FC00E4" w:rsidRPr="00FC00E4" w:rsidRDefault="00FC00E4" w:rsidP="00FC00E4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FC00E4">
        <w:rPr>
          <w:color w:val="000000"/>
          <w:sz w:val="24"/>
          <w:szCs w:val="24"/>
          <w:lang w:eastAsia="ru-RU"/>
        </w:rPr>
        <w:t xml:space="preserve">тогда направления поиска новых, переходных форм и содержания самого учебного </w:t>
      </w:r>
    </w:p>
    <w:p w:rsidR="00FC00E4" w:rsidRPr="00FC00E4" w:rsidRDefault="00FC00E4" w:rsidP="00FC00E4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FC00E4">
        <w:rPr>
          <w:color w:val="000000"/>
          <w:sz w:val="24"/>
          <w:szCs w:val="24"/>
          <w:lang w:eastAsia="ru-RU"/>
        </w:rPr>
        <w:t xml:space="preserve">процесса могут быть заданы педагогическим коллективом школы с двух сторон: из </w:t>
      </w:r>
    </w:p>
    <w:p w:rsidR="00AF0D49" w:rsidRPr="00620F23" w:rsidRDefault="00FC00E4" w:rsidP="00620F23">
      <w:pPr>
        <w:widowControl/>
        <w:shd w:val="clear" w:color="auto" w:fill="FFFFFF"/>
        <w:autoSpaceDE/>
        <w:autoSpaceDN/>
        <w:spacing w:line="0" w:lineRule="auto"/>
        <w:textAlignment w:val="baseline"/>
        <w:rPr>
          <w:color w:val="000000"/>
          <w:sz w:val="24"/>
          <w:szCs w:val="24"/>
          <w:lang w:eastAsia="ru-RU"/>
        </w:rPr>
      </w:pPr>
      <w:r w:rsidRPr="00FC00E4">
        <w:rPr>
          <w:color w:val="000000"/>
          <w:sz w:val="24"/>
          <w:szCs w:val="24"/>
          <w:lang w:eastAsia="ru-RU"/>
        </w:rPr>
        <w:t>прошлого и из будущего</w:t>
      </w:r>
    </w:p>
    <w:p w:rsidR="00C646D0" w:rsidRPr="00FC00E4" w:rsidRDefault="00886D41" w:rsidP="00AF0D49">
      <w:pPr>
        <w:pStyle w:val="a3"/>
        <w:ind w:right="122"/>
        <w:rPr>
          <w:sz w:val="24"/>
          <w:szCs w:val="24"/>
        </w:rPr>
      </w:pPr>
      <w:r w:rsidRPr="005901CC">
        <w:rPr>
          <w:b/>
          <w:sz w:val="24"/>
          <w:szCs w:val="24"/>
        </w:rPr>
        <w:t>Решили:</w:t>
      </w:r>
      <w:r w:rsidRPr="005901CC">
        <w:rPr>
          <w:b/>
          <w:spacing w:val="1"/>
          <w:sz w:val="24"/>
          <w:szCs w:val="24"/>
        </w:rPr>
        <w:t xml:space="preserve"> </w:t>
      </w:r>
      <w:r w:rsidR="00FC00E4" w:rsidRPr="00FC00E4">
        <w:rPr>
          <w:spacing w:val="1"/>
          <w:sz w:val="24"/>
          <w:szCs w:val="24"/>
        </w:rPr>
        <w:t>учителям начальной школы и учителям-предметникам основной школы работать в тесном сотрудничестве с самого начала учебного года.</w:t>
      </w:r>
    </w:p>
    <w:p w:rsidR="00AF0D49" w:rsidRPr="00FC00E4" w:rsidRDefault="00AF0D49" w:rsidP="00AF0D49">
      <w:pPr>
        <w:pStyle w:val="a3"/>
        <w:ind w:right="119"/>
        <w:rPr>
          <w:sz w:val="24"/>
          <w:szCs w:val="24"/>
        </w:rPr>
      </w:pPr>
    </w:p>
    <w:p w:rsidR="002F0971" w:rsidRPr="00620F23" w:rsidRDefault="00886D41" w:rsidP="00620F23">
      <w:pPr>
        <w:pStyle w:val="a3"/>
        <w:ind w:right="119"/>
        <w:rPr>
          <w:sz w:val="24"/>
          <w:szCs w:val="24"/>
        </w:rPr>
      </w:pPr>
      <w:r w:rsidRPr="005901CC">
        <w:rPr>
          <w:b/>
          <w:sz w:val="24"/>
          <w:szCs w:val="24"/>
        </w:rPr>
        <w:t>По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третьему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вопросу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слушали</w:t>
      </w:r>
      <w:r w:rsidRPr="005901CC">
        <w:rPr>
          <w:b/>
          <w:spacing w:val="1"/>
          <w:sz w:val="24"/>
          <w:szCs w:val="24"/>
        </w:rPr>
        <w:t xml:space="preserve"> </w:t>
      </w:r>
      <w:r w:rsidR="00AF0D49">
        <w:rPr>
          <w:sz w:val="24"/>
          <w:szCs w:val="24"/>
        </w:rPr>
        <w:t xml:space="preserve">руководителя ШМО классных руководителей </w:t>
      </w:r>
      <w:r w:rsidR="00620F23">
        <w:rPr>
          <w:sz w:val="24"/>
          <w:szCs w:val="24"/>
        </w:rPr>
        <w:t xml:space="preserve"> Тихонову А.В. </w:t>
      </w:r>
      <w:r w:rsidR="00AF0D49">
        <w:rPr>
          <w:sz w:val="24"/>
          <w:szCs w:val="24"/>
        </w:rPr>
        <w:t>о посещении</w:t>
      </w:r>
      <w:r w:rsidR="00AF0D49" w:rsidRPr="00AF0D49">
        <w:rPr>
          <w:sz w:val="24"/>
          <w:szCs w:val="24"/>
        </w:rPr>
        <w:t xml:space="preserve"> классных часов.</w:t>
      </w:r>
      <w:r w:rsidR="00AF0D49">
        <w:rPr>
          <w:sz w:val="24"/>
          <w:szCs w:val="24"/>
        </w:rPr>
        <w:t xml:space="preserve"> Она сообщила, что сверстан план проведения</w:t>
      </w:r>
      <w:r w:rsidR="00F75C0C">
        <w:rPr>
          <w:sz w:val="24"/>
          <w:szCs w:val="24"/>
        </w:rPr>
        <w:t xml:space="preserve"> открытых классных часов на 2024-2025</w:t>
      </w:r>
      <w:r w:rsidR="00AF0D49">
        <w:rPr>
          <w:sz w:val="24"/>
          <w:szCs w:val="24"/>
        </w:rPr>
        <w:t xml:space="preserve"> учебный год. Администрация школы и все классные руководители посещают и делают анализ посещенных мероприятий. </w:t>
      </w:r>
    </w:p>
    <w:p w:rsidR="00C646D0" w:rsidRPr="004A77FE" w:rsidRDefault="00886D41" w:rsidP="00AF0D49">
      <w:pPr>
        <w:pStyle w:val="a3"/>
        <w:spacing w:before="1" w:line="322" w:lineRule="exact"/>
        <w:rPr>
          <w:sz w:val="24"/>
          <w:szCs w:val="24"/>
        </w:rPr>
      </w:pPr>
      <w:r w:rsidRPr="005901CC">
        <w:rPr>
          <w:b/>
          <w:sz w:val="24"/>
          <w:szCs w:val="24"/>
        </w:rPr>
        <w:t>Решили:</w:t>
      </w:r>
      <w:r w:rsidR="004A77FE">
        <w:rPr>
          <w:b/>
          <w:sz w:val="24"/>
          <w:szCs w:val="24"/>
        </w:rPr>
        <w:t xml:space="preserve"> </w:t>
      </w:r>
      <w:r w:rsidR="004A77FE">
        <w:rPr>
          <w:sz w:val="24"/>
          <w:szCs w:val="24"/>
        </w:rPr>
        <w:t>отметить продуктивную работу всех классных руководителей при посещении классных часов.</w:t>
      </w:r>
    </w:p>
    <w:p w:rsidR="004A77FE" w:rsidRDefault="004A77FE" w:rsidP="00620F23">
      <w:pPr>
        <w:pStyle w:val="a3"/>
        <w:ind w:left="0" w:right="125"/>
        <w:rPr>
          <w:b/>
          <w:sz w:val="24"/>
          <w:szCs w:val="24"/>
        </w:rPr>
      </w:pPr>
    </w:p>
    <w:p w:rsidR="004A77FE" w:rsidRPr="00620F23" w:rsidRDefault="00886D41" w:rsidP="00620F23">
      <w:pPr>
        <w:pStyle w:val="a3"/>
        <w:ind w:right="125"/>
        <w:rPr>
          <w:sz w:val="24"/>
          <w:szCs w:val="24"/>
        </w:rPr>
      </w:pPr>
      <w:r w:rsidRPr="005901CC">
        <w:rPr>
          <w:b/>
          <w:sz w:val="24"/>
          <w:szCs w:val="24"/>
        </w:rPr>
        <w:t>По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пятому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вопросу</w:t>
      </w:r>
      <w:r w:rsidRPr="005901CC">
        <w:rPr>
          <w:b/>
          <w:spacing w:val="1"/>
          <w:sz w:val="24"/>
          <w:szCs w:val="24"/>
        </w:rPr>
        <w:t xml:space="preserve"> </w:t>
      </w:r>
      <w:r w:rsidRPr="005901CC">
        <w:rPr>
          <w:b/>
          <w:sz w:val="24"/>
          <w:szCs w:val="24"/>
        </w:rPr>
        <w:t>слушали</w:t>
      </w:r>
      <w:r w:rsidR="00620F23">
        <w:rPr>
          <w:sz w:val="24"/>
          <w:szCs w:val="24"/>
        </w:rPr>
        <w:t xml:space="preserve"> заместителя директора по УР Алексанян Л.Е. </w:t>
      </w:r>
      <w:r w:rsidR="004A77FE">
        <w:rPr>
          <w:sz w:val="24"/>
          <w:szCs w:val="24"/>
        </w:rPr>
        <w:t xml:space="preserve">. и руководителя ШМО классных руководителей </w:t>
      </w:r>
      <w:r w:rsidR="00620F23">
        <w:rPr>
          <w:sz w:val="24"/>
          <w:szCs w:val="24"/>
        </w:rPr>
        <w:t xml:space="preserve"> Тихонову А.В. </w:t>
      </w:r>
      <w:r w:rsidR="004A77FE">
        <w:rPr>
          <w:sz w:val="24"/>
          <w:szCs w:val="24"/>
        </w:rPr>
        <w:t>с</w:t>
      </w:r>
      <w:r w:rsidR="004A77FE" w:rsidRPr="004A77FE">
        <w:t xml:space="preserve"> </w:t>
      </w:r>
      <w:r w:rsidR="004A77FE">
        <w:rPr>
          <w:sz w:val="24"/>
          <w:szCs w:val="24"/>
        </w:rPr>
        <w:t>а</w:t>
      </w:r>
      <w:r w:rsidR="004A77FE" w:rsidRPr="004A77FE">
        <w:rPr>
          <w:sz w:val="24"/>
          <w:szCs w:val="24"/>
        </w:rPr>
        <w:t>нализ</w:t>
      </w:r>
      <w:r w:rsidR="004A77FE">
        <w:rPr>
          <w:sz w:val="24"/>
          <w:szCs w:val="24"/>
        </w:rPr>
        <w:t>ом</w:t>
      </w:r>
      <w:r w:rsidR="004A77FE" w:rsidRPr="004A77FE">
        <w:rPr>
          <w:sz w:val="24"/>
          <w:szCs w:val="24"/>
        </w:rPr>
        <w:t xml:space="preserve"> воспитательной </w:t>
      </w:r>
      <w:r w:rsidR="00F75C0C">
        <w:rPr>
          <w:sz w:val="24"/>
          <w:szCs w:val="24"/>
        </w:rPr>
        <w:t>работы за 1 четверть 2024-2025</w:t>
      </w:r>
      <w:r w:rsidR="004A77FE">
        <w:rPr>
          <w:sz w:val="24"/>
          <w:szCs w:val="24"/>
        </w:rPr>
        <w:t xml:space="preserve"> </w:t>
      </w:r>
      <w:r w:rsidR="004A77FE" w:rsidRPr="004A77FE">
        <w:rPr>
          <w:sz w:val="24"/>
          <w:szCs w:val="24"/>
        </w:rPr>
        <w:t>учебного года.</w:t>
      </w:r>
      <w:r w:rsidR="004A77FE">
        <w:rPr>
          <w:sz w:val="24"/>
          <w:szCs w:val="24"/>
        </w:rPr>
        <w:t xml:space="preserve"> Коллеги доложили, что план воспитательной работы исполнен в полном объеме.</w:t>
      </w:r>
    </w:p>
    <w:p w:rsidR="00BD2691" w:rsidRPr="00620F23" w:rsidRDefault="00886D41" w:rsidP="00620F23">
      <w:pPr>
        <w:pStyle w:val="a3"/>
        <w:spacing w:before="1"/>
        <w:ind w:right="117"/>
        <w:rPr>
          <w:sz w:val="24"/>
          <w:szCs w:val="24"/>
        </w:rPr>
      </w:pPr>
      <w:r w:rsidRPr="005901CC">
        <w:rPr>
          <w:b/>
          <w:sz w:val="24"/>
          <w:szCs w:val="24"/>
        </w:rPr>
        <w:t xml:space="preserve">Решили: </w:t>
      </w:r>
      <w:r w:rsidRPr="005901CC">
        <w:rPr>
          <w:sz w:val="24"/>
          <w:szCs w:val="24"/>
        </w:rPr>
        <w:t xml:space="preserve">считать </w:t>
      </w:r>
      <w:r w:rsidR="004A77FE">
        <w:rPr>
          <w:sz w:val="24"/>
          <w:szCs w:val="24"/>
        </w:rPr>
        <w:t xml:space="preserve">воспитательную </w:t>
      </w:r>
      <w:r w:rsidRPr="005901CC">
        <w:rPr>
          <w:sz w:val="24"/>
          <w:szCs w:val="24"/>
        </w:rPr>
        <w:t xml:space="preserve">работу </w:t>
      </w:r>
      <w:r w:rsidR="004A77FE">
        <w:rPr>
          <w:sz w:val="24"/>
          <w:szCs w:val="24"/>
        </w:rPr>
        <w:t>за 1 четвер</w:t>
      </w:r>
      <w:r w:rsidR="00895FB2">
        <w:rPr>
          <w:sz w:val="24"/>
          <w:szCs w:val="24"/>
        </w:rPr>
        <w:t>ть реализованной в полном объ</w:t>
      </w:r>
      <w:r w:rsidR="00620F23">
        <w:rPr>
          <w:sz w:val="24"/>
          <w:szCs w:val="24"/>
        </w:rPr>
        <w:t>еме</w:t>
      </w:r>
    </w:p>
    <w:p w:rsidR="00BD2691" w:rsidRDefault="00BD2691" w:rsidP="00BD2691">
      <w:pPr>
        <w:rPr>
          <w:color w:val="000000"/>
          <w:sz w:val="24"/>
          <w:szCs w:val="24"/>
          <w:lang w:eastAsia="ru-RU"/>
        </w:rPr>
      </w:pPr>
    </w:p>
    <w:p w:rsidR="00BD2691" w:rsidRDefault="00BD2691" w:rsidP="00BD2691">
      <w:pPr>
        <w:rPr>
          <w:color w:val="000000"/>
          <w:sz w:val="24"/>
          <w:szCs w:val="24"/>
          <w:lang w:eastAsia="ru-RU"/>
        </w:rPr>
      </w:pPr>
    </w:p>
    <w:p w:rsidR="00BD2691" w:rsidRPr="00BD2691" w:rsidRDefault="00BD2691" w:rsidP="00BD2691">
      <w:pPr>
        <w:spacing w:before="10"/>
        <w:rPr>
          <w:b/>
          <w:sz w:val="24"/>
          <w:szCs w:val="24"/>
        </w:rPr>
      </w:pPr>
      <w:r w:rsidRPr="00BD2691">
        <w:rPr>
          <w:b/>
          <w:sz w:val="24"/>
          <w:szCs w:val="24"/>
        </w:rPr>
        <w:t xml:space="preserve">Руководитель ШВР:                                 </w:t>
      </w:r>
      <w:r w:rsidR="001626C6">
        <w:rPr>
          <w:b/>
          <w:sz w:val="24"/>
          <w:szCs w:val="24"/>
        </w:rPr>
        <w:t>Ким Н.А.</w:t>
      </w:r>
    </w:p>
    <w:p w:rsidR="00BD2691" w:rsidRDefault="00BD2691" w:rsidP="00BD2691">
      <w:pPr>
        <w:sectPr w:rsidR="00BD2691" w:rsidSect="00620F23">
          <w:pgSz w:w="11910" w:h="16840"/>
          <w:pgMar w:top="480" w:right="440" w:bottom="142" w:left="1418" w:header="720" w:footer="720" w:gutter="0"/>
          <w:cols w:space="720"/>
        </w:sectPr>
      </w:pPr>
    </w:p>
    <w:p w:rsidR="00C646D0" w:rsidRDefault="00C646D0" w:rsidP="00BD2691">
      <w:pPr>
        <w:pStyle w:val="a3"/>
        <w:tabs>
          <w:tab w:val="left" w:pos="7915"/>
        </w:tabs>
        <w:spacing w:line="480" w:lineRule="auto"/>
        <w:ind w:left="478" w:right="628" w:firstLine="347"/>
      </w:pP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>
    <w:nsid w:val="325D557B"/>
    <w:multiLevelType w:val="hybridMultilevel"/>
    <w:tmpl w:val="22C66A84"/>
    <w:lvl w:ilvl="0" w:tplc="C0C25DBE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242B0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EF1EDBDA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EC121F0E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D86C235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37287CE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01B6ED80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D4D8D91E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D7FA0FAE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1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2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3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4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5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7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8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9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1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22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3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1"/>
  </w:num>
  <w:num w:numId="5">
    <w:abstractNumId w:val="3"/>
  </w:num>
  <w:num w:numId="6">
    <w:abstractNumId w:val="15"/>
  </w:num>
  <w:num w:numId="7">
    <w:abstractNumId w:val="16"/>
  </w:num>
  <w:num w:numId="8">
    <w:abstractNumId w:val="20"/>
  </w:num>
  <w:num w:numId="9">
    <w:abstractNumId w:val="23"/>
  </w:num>
  <w:num w:numId="10">
    <w:abstractNumId w:val="18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2"/>
  </w:num>
  <w:num w:numId="17">
    <w:abstractNumId w:val="9"/>
  </w:num>
  <w:num w:numId="18">
    <w:abstractNumId w:val="19"/>
  </w:num>
  <w:num w:numId="19">
    <w:abstractNumId w:val="5"/>
  </w:num>
  <w:num w:numId="20">
    <w:abstractNumId w:val="12"/>
  </w:num>
  <w:num w:numId="21">
    <w:abstractNumId w:val="6"/>
  </w:num>
  <w:num w:numId="22">
    <w:abstractNumId w:val="14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D0"/>
    <w:rsid w:val="00023354"/>
    <w:rsid w:val="001626C6"/>
    <w:rsid w:val="001F5CA2"/>
    <w:rsid w:val="00207925"/>
    <w:rsid w:val="002204BA"/>
    <w:rsid w:val="002473C9"/>
    <w:rsid w:val="0029647C"/>
    <w:rsid w:val="002F0971"/>
    <w:rsid w:val="00393621"/>
    <w:rsid w:val="00422D4D"/>
    <w:rsid w:val="004A6103"/>
    <w:rsid w:val="004A77FE"/>
    <w:rsid w:val="00520C01"/>
    <w:rsid w:val="005901CC"/>
    <w:rsid w:val="00602076"/>
    <w:rsid w:val="00620F23"/>
    <w:rsid w:val="007C6DE2"/>
    <w:rsid w:val="007F1202"/>
    <w:rsid w:val="00886D41"/>
    <w:rsid w:val="00895FB2"/>
    <w:rsid w:val="00911F3D"/>
    <w:rsid w:val="00A2112D"/>
    <w:rsid w:val="00AB7BAF"/>
    <w:rsid w:val="00AF0D49"/>
    <w:rsid w:val="00BB6182"/>
    <w:rsid w:val="00BD2691"/>
    <w:rsid w:val="00C04DEA"/>
    <w:rsid w:val="00C646D0"/>
    <w:rsid w:val="00CC2CD1"/>
    <w:rsid w:val="00D65755"/>
    <w:rsid w:val="00DD5900"/>
    <w:rsid w:val="00EC144F"/>
    <w:rsid w:val="00F75C0C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12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A211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901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901C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610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12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A211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5901C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901C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610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2</cp:revision>
  <dcterms:created xsi:type="dcterms:W3CDTF">2025-04-22T09:58:00Z</dcterms:created>
  <dcterms:modified xsi:type="dcterms:W3CDTF">2025-04-22T09:58:00Z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