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4F" w:rsidRPr="001A794F" w:rsidRDefault="001A794F" w:rsidP="001A794F">
      <w:pPr>
        <w:spacing w:after="0" w:line="330" w:lineRule="atLeast"/>
        <w:textAlignment w:val="baseline"/>
        <w:rPr>
          <w:rFonts w:ascii="Times New Roman" w:eastAsia="Times New Roman" w:hAnsi="Times New Roman" w:cs="Times New Roman"/>
          <w:sz w:val="24"/>
          <w:szCs w:val="24"/>
          <w:lang w:eastAsia="ru-RU"/>
        </w:rPr>
      </w:pP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Правила применения рекомендательных технологий должны содержать:</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4. </w:t>
      </w:r>
      <w:proofErr w:type="gramStart"/>
      <w:r w:rsidRPr="001A794F">
        <w:rPr>
          <w:rFonts w:ascii="Times New Roman" w:eastAsia="Times New Roman" w:hAnsi="Times New Roman" w:cs="Times New Roman"/>
          <w:sz w:val="24"/>
          <w:szCs w:val="24"/>
          <w:lang w:eastAsia="ru-RU"/>
        </w:rPr>
        <w:t>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r:id="rId4" w:anchor="A9S0NR" w:history="1">
        <w:r w:rsidRPr="001A794F">
          <w:rPr>
            <w:rFonts w:ascii="Times New Roman" w:eastAsia="Times New Roman" w:hAnsi="Times New Roman" w:cs="Times New Roman"/>
            <w:color w:val="0000FF"/>
            <w:sz w:val="24"/>
            <w:szCs w:val="24"/>
            <w:u w:val="single"/>
            <w:lang w:eastAsia="ru-RU"/>
          </w:rPr>
          <w:t>пунктами 1</w:t>
        </w:r>
      </w:hyperlink>
      <w:r w:rsidRPr="001A794F">
        <w:rPr>
          <w:rFonts w:ascii="Times New Roman" w:eastAsia="Times New Roman" w:hAnsi="Times New Roman" w:cs="Times New Roman"/>
          <w:sz w:val="24"/>
          <w:szCs w:val="24"/>
          <w:lang w:eastAsia="ru-RU"/>
        </w:rPr>
        <w:t> и </w:t>
      </w:r>
      <w:hyperlink r:id="rId5" w:anchor="A9U0NS" w:history="1">
        <w:r w:rsidRPr="001A794F">
          <w:rPr>
            <w:rFonts w:ascii="Times New Roman" w:eastAsia="Times New Roman" w:hAnsi="Times New Roman" w:cs="Times New Roman"/>
            <w:color w:val="0000FF"/>
            <w:sz w:val="24"/>
            <w:szCs w:val="24"/>
            <w:u w:val="single"/>
            <w:lang w:eastAsia="ru-RU"/>
          </w:rPr>
          <w:t>2 части 1 настоящей статьи</w:t>
        </w:r>
      </w:hyperlink>
      <w:r w:rsidRPr="001A794F">
        <w:rPr>
          <w:rFonts w:ascii="Times New Roman" w:eastAsia="Times New Roman" w:hAnsi="Times New Roman" w:cs="Times New Roman"/>
          <w:sz w:val="24"/>
          <w:szCs w:val="24"/>
          <w:lang w:eastAsia="ru-RU"/>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w:t>
      </w:r>
      <w:proofErr w:type="gramEnd"/>
      <w:r w:rsidRPr="001A794F">
        <w:rPr>
          <w:rFonts w:ascii="Times New Roman" w:eastAsia="Times New Roman" w:hAnsi="Times New Roman" w:cs="Times New Roman"/>
          <w:sz w:val="24"/>
          <w:szCs w:val="24"/>
          <w:lang w:eastAsia="ru-RU"/>
        </w:rPr>
        <w:t xml:space="preserve">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w:t>
      </w:r>
      <w:r w:rsidRPr="001A794F">
        <w:rPr>
          <w:rFonts w:ascii="Times New Roman" w:eastAsia="Times New Roman" w:hAnsi="Times New Roman" w:cs="Times New Roman"/>
          <w:sz w:val="24"/>
          <w:szCs w:val="24"/>
          <w:lang w:eastAsia="ru-RU"/>
        </w:rPr>
        <w:lastRenderedPageBreak/>
        <w:t>или в иной, установленный в уведомлении срок.</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6. </w:t>
      </w:r>
      <w:proofErr w:type="gramStart"/>
      <w:r w:rsidRPr="001A794F">
        <w:rPr>
          <w:rFonts w:ascii="Times New Roman" w:eastAsia="Times New Roman" w:hAnsi="Times New Roman" w:cs="Times New Roman"/>
          <w:sz w:val="24"/>
          <w:szCs w:val="24"/>
          <w:lang w:eastAsia="ru-RU"/>
        </w:rPr>
        <w:t>В случае непринятия владельцем информационного ресурса, на котором применяются рекомендательные технологии, мер, указанных в </w:t>
      </w:r>
      <w:hyperlink r:id="rId6" w:anchor="A940NI" w:history="1">
        <w:r w:rsidRPr="001A794F">
          <w:rPr>
            <w:rFonts w:ascii="Times New Roman" w:eastAsia="Times New Roman" w:hAnsi="Times New Roman" w:cs="Times New Roman"/>
            <w:color w:val="0000FF"/>
            <w:sz w:val="24"/>
            <w:szCs w:val="24"/>
            <w:u w:val="single"/>
            <w:lang w:eastAsia="ru-RU"/>
          </w:rPr>
          <w:t>части 5 настоящей статьи</w:t>
        </w:r>
      </w:hyperlink>
      <w:r w:rsidRPr="001A794F">
        <w:rPr>
          <w:rFonts w:ascii="Times New Roman" w:eastAsia="Times New Roman" w:hAnsi="Times New Roman" w:cs="Times New Roman"/>
          <w:sz w:val="24"/>
          <w:szCs w:val="24"/>
          <w:lang w:eastAsia="ru-RU"/>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7. В течение суток с момента получения требования, указанного в </w:t>
      </w:r>
      <w:hyperlink r:id="rId7" w:anchor="A980NJ" w:history="1">
        <w:r w:rsidRPr="001A794F">
          <w:rPr>
            <w:rFonts w:ascii="Times New Roman" w:eastAsia="Times New Roman" w:hAnsi="Times New Roman" w:cs="Times New Roman"/>
            <w:color w:val="0000FF"/>
            <w:sz w:val="24"/>
            <w:szCs w:val="24"/>
            <w:u w:val="single"/>
            <w:lang w:eastAsia="ru-RU"/>
          </w:rPr>
          <w:t>части 6 настоящей статьи</w:t>
        </w:r>
      </w:hyperlink>
      <w:r w:rsidRPr="001A794F">
        <w:rPr>
          <w:rFonts w:ascii="Times New Roman" w:eastAsia="Times New Roman" w:hAnsi="Times New Roman" w:cs="Times New Roman"/>
          <w:sz w:val="24"/>
          <w:szCs w:val="24"/>
          <w:lang w:eastAsia="ru-RU"/>
        </w:rPr>
        <w:t>,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8. </w:t>
      </w:r>
      <w:proofErr w:type="gramStart"/>
      <w:r w:rsidRPr="001A794F">
        <w:rPr>
          <w:rFonts w:ascii="Times New Roman" w:eastAsia="Times New Roman" w:hAnsi="Times New Roman" w:cs="Times New Roman"/>
          <w:sz w:val="24"/>
          <w:szCs w:val="24"/>
          <w:lang w:eastAsia="ru-RU"/>
        </w:rPr>
        <w:t>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w:t>
      </w:r>
      <w:proofErr w:type="gramEnd"/>
      <w:r w:rsidRPr="001A794F">
        <w:rPr>
          <w:rFonts w:ascii="Times New Roman" w:eastAsia="Times New Roman" w:hAnsi="Times New Roman" w:cs="Times New Roman"/>
          <w:sz w:val="24"/>
          <w:szCs w:val="24"/>
          <w:lang w:eastAsia="ru-RU"/>
        </w:rPr>
        <w:t xml:space="preserve">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9. </w:t>
      </w:r>
      <w:proofErr w:type="gramStart"/>
      <w:r w:rsidRPr="001A794F">
        <w:rPr>
          <w:rFonts w:ascii="Times New Roman" w:eastAsia="Times New Roman" w:hAnsi="Times New Roman" w:cs="Times New Roman"/>
          <w:sz w:val="24"/>
          <w:szCs w:val="24"/>
          <w:lang w:eastAsia="ru-RU"/>
        </w:rP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r:id="rId8" w:anchor="A9G0NL" w:history="1">
        <w:r w:rsidRPr="001A794F">
          <w:rPr>
            <w:rFonts w:ascii="Times New Roman" w:eastAsia="Times New Roman" w:hAnsi="Times New Roman" w:cs="Times New Roman"/>
            <w:color w:val="0000FF"/>
            <w:sz w:val="24"/>
            <w:szCs w:val="24"/>
            <w:u w:val="single"/>
            <w:lang w:eastAsia="ru-RU"/>
          </w:rPr>
          <w:t>части 8 настоящей статьи</w:t>
        </w:r>
      </w:hyperlink>
      <w:r w:rsidRPr="001A794F">
        <w:rPr>
          <w:rFonts w:ascii="Times New Roman" w:eastAsia="Times New Roman" w:hAnsi="Times New Roman" w:cs="Times New Roman"/>
          <w:sz w:val="24"/>
          <w:szCs w:val="24"/>
          <w:lang w:eastAsia="ru-RU"/>
        </w:rPr>
        <w:t>, за исключением случая</w:t>
      </w:r>
      <w:proofErr w:type="gramEnd"/>
      <w:r w:rsidRPr="001A794F">
        <w:rPr>
          <w:rFonts w:ascii="Times New Roman" w:eastAsia="Times New Roman" w:hAnsi="Times New Roman" w:cs="Times New Roman"/>
          <w:sz w:val="24"/>
          <w:szCs w:val="24"/>
          <w:lang w:eastAsia="ru-RU"/>
        </w:rPr>
        <w:t>, предусмотренного абзацем третьим </w:t>
      </w:r>
      <w:hyperlink r:id="rId9" w:anchor="A840NF" w:history="1">
        <w:r w:rsidRPr="001A794F">
          <w:rPr>
            <w:rFonts w:ascii="Times New Roman" w:eastAsia="Times New Roman" w:hAnsi="Times New Roman" w:cs="Times New Roman"/>
            <w:color w:val="0000FF"/>
            <w:sz w:val="24"/>
            <w:szCs w:val="24"/>
            <w:u w:val="single"/>
            <w:lang w:eastAsia="ru-RU"/>
          </w:rPr>
          <w:t>пункта 5_1 статьи 46 Федерального закона от 7 июля 2003 года N 126-ФЗ "О связи"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10. В случае</w:t>
      </w:r>
      <w:proofErr w:type="gramStart"/>
      <w:r w:rsidRPr="001A794F">
        <w:rPr>
          <w:rFonts w:ascii="Times New Roman" w:eastAsia="Times New Roman" w:hAnsi="Times New Roman" w:cs="Times New Roman"/>
          <w:sz w:val="24"/>
          <w:szCs w:val="24"/>
          <w:lang w:eastAsia="ru-RU"/>
        </w:rPr>
        <w:t>,</w:t>
      </w:r>
      <w:proofErr w:type="gramEnd"/>
      <w:r w:rsidRPr="001A794F">
        <w:rPr>
          <w:rFonts w:ascii="Times New Roman" w:eastAsia="Times New Roman" w:hAnsi="Times New Roman" w:cs="Times New Roman"/>
          <w:sz w:val="24"/>
          <w:szCs w:val="24"/>
          <w:lang w:eastAsia="ru-RU"/>
        </w:rPr>
        <w:t xml:space="preserve"> если владелец информационного ресурса, на котором применяются рекомендательные технологии, принял меры, указанные в </w:t>
      </w:r>
      <w:hyperlink r:id="rId10" w:anchor="A940NI" w:history="1">
        <w:r w:rsidRPr="001A794F">
          <w:rPr>
            <w:rFonts w:ascii="Times New Roman" w:eastAsia="Times New Roman" w:hAnsi="Times New Roman" w:cs="Times New Roman"/>
            <w:color w:val="0000FF"/>
            <w:sz w:val="24"/>
            <w:szCs w:val="24"/>
            <w:u w:val="single"/>
            <w:lang w:eastAsia="ru-RU"/>
          </w:rPr>
          <w:t>части 5 настоящей статьи</w:t>
        </w:r>
      </w:hyperlink>
      <w:r w:rsidRPr="001A794F">
        <w:rPr>
          <w:rFonts w:ascii="Times New Roman" w:eastAsia="Times New Roman" w:hAnsi="Times New Roman" w:cs="Times New Roman"/>
          <w:sz w:val="24"/>
          <w:szCs w:val="24"/>
          <w:lang w:eastAsia="ru-RU"/>
        </w:rPr>
        <w:t>,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 xml:space="preserve">11. </w:t>
      </w:r>
      <w:proofErr w:type="gramStart"/>
      <w:r w:rsidRPr="001A794F">
        <w:rPr>
          <w:rFonts w:ascii="Times New Roman" w:eastAsia="Times New Roman" w:hAnsi="Times New Roman" w:cs="Times New Roman"/>
          <w:sz w:val="24"/>
          <w:szCs w:val="24"/>
          <w:lang w:eastAsia="ru-RU"/>
        </w:rPr>
        <w:t>После получения уведомления, указанного в </w:t>
      </w:r>
      <w:hyperlink r:id="rId11" w:anchor="A9M0NN" w:history="1">
        <w:r w:rsidRPr="001A794F">
          <w:rPr>
            <w:rFonts w:ascii="Times New Roman" w:eastAsia="Times New Roman" w:hAnsi="Times New Roman" w:cs="Times New Roman"/>
            <w:color w:val="0000FF"/>
            <w:sz w:val="24"/>
            <w:szCs w:val="24"/>
            <w:u w:val="single"/>
            <w:lang w:eastAsia="ru-RU"/>
          </w:rPr>
          <w:t>части 10 настоящей статьи</w:t>
        </w:r>
      </w:hyperlink>
      <w:r w:rsidRPr="001A794F">
        <w:rPr>
          <w:rFonts w:ascii="Times New Roman" w:eastAsia="Times New Roman" w:hAnsi="Times New Roman" w:cs="Times New Roman"/>
          <w:sz w:val="24"/>
          <w:szCs w:val="24"/>
          <w:lang w:eastAsia="ru-RU"/>
        </w:rPr>
        <w:t>,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w:t>
      </w:r>
      <w:proofErr w:type="gramEnd"/>
      <w:r w:rsidRPr="001A794F">
        <w:rPr>
          <w:rFonts w:ascii="Times New Roman" w:eastAsia="Times New Roman" w:hAnsi="Times New Roman" w:cs="Times New Roman"/>
          <w:sz w:val="24"/>
          <w:szCs w:val="24"/>
          <w:lang w:eastAsia="ru-RU"/>
        </w:rPr>
        <w:t xml:space="preserve"> рекомендательные технологии.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12. После получения уведомления, указанного в </w:t>
      </w:r>
      <w:hyperlink r:id="rId12" w:anchor="A9O0NO" w:history="1">
        <w:r w:rsidRPr="001A794F">
          <w:rPr>
            <w:rFonts w:ascii="Times New Roman" w:eastAsia="Times New Roman" w:hAnsi="Times New Roman" w:cs="Times New Roman"/>
            <w:color w:val="0000FF"/>
            <w:sz w:val="24"/>
            <w:szCs w:val="24"/>
            <w:u w:val="single"/>
            <w:lang w:eastAsia="ru-RU"/>
          </w:rPr>
          <w:t>части 11 настоящей статьи</w:t>
        </w:r>
      </w:hyperlink>
      <w:r w:rsidRPr="001A794F">
        <w:rPr>
          <w:rFonts w:ascii="Times New Roman" w:eastAsia="Times New Roman" w:hAnsi="Times New Roman" w:cs="Times New Roman"/>
          <w:sz w:val="24"/>
          <w:szCs w:val="24"/>
          <w:lang w:eastAsia="ru-RU"/>
        </w:rPr>
        <w:t>,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r:id="rId13" w:anchor="A9S0NQ" w:history="1">
        <w:r w:rsidRPr="001A794F">
          <w:rPr>
            <w:rFonts w:ascii="Times New Roman" w:eastAsia="Times New Roman" w:hAnsi="Times New Roman" w:cs="Times New Roman"/>
            <w:color w:val="0000FF"/>
            <w:sz w:val="24"/>
            <w:szCs w:val="24"/>
            <w:u w:val="single"/>
            <w:lang w:eastAsia="ru-RU"/>
          </w:rPr>
          <w:t>частью 13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13. В случае</w:t>
      </w:r>
      <w:proofErr w:type="gramStart"/>
      <w:r w:rsidRPr="001A794F">
        <w:rPr>
          <w:rFonts w:ascii="Times New Roman" w:eastAsia="Times New Roman" w:hAnsi="Times New Roman" w:cs="Times New Roman"/>
          <w:sz w:val="24"/>
          <w:szCs w:val="24"/>
          <w:lang w:eastAsia="ru-RU"/>
        </w:rPr>
        <w:t>,</w:t>
      </w:r>
      <w:proofErr w:type="gramEnd"/>
      <w:r w:rsidRPr="001A794F">
        <w:rPr>
          <w:rFonts w:ascii="Times New Roman" w:eastAsia="Times New Roman" w:hAnsi="Times New Roman" w:cs="Times New Roman"/>
          <w:sz w:val="24"/>
          <w:szCs w:val="24"/>
          <w:lang w:eastAsia="ru-RU"/>
        </w:rPr>
        <w:t xml:space="preserve">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14" w:anchor="A840NF" w:history="1">
        <w:r w:rsidRPr="001A794F">
          <w:rPr>
            <w:rFonts w:ascii="Times New Roman" w:eastAsia="Times New Roman" w:hAnsi="Times New Roman" w:cs="Times New Roman"/>
            <w:color w:val="0000FF"/>
            <w:sz w:val="24"/>
            <w:szCs w:val="24"/>
            <w:u w:val="single"/>
            <w:lang w:eastAsia="ru-RU"/>
          </w:rPr>
          <w:t>пункта 5_1 статьи 46 Федерального закона от 7 июля 2003 года N 126-ФЗ "О связи"</w:t>
        </w:r>
      </w:hyperlink>
      <w:r w:rsidRPr="001A794F">
        <w:rPr>
          <w:rFonts w:ascii="Times New Roman" w:eastAsia="Times New Roman" w:hAnsi="Times New Roman" w:cs="Times New Roman"/>
          <w:sz w:val="24"/>
          <w:szCs w:val="24"/>
          <w:lang w:eastAsia="ru-RU"/>
        </w:rPr>
        <w:t>,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r:id="rId15" w:anchor="A9M0NN" w:history="1">
        <w:r w:rsidRPr="001A794F">
          <w:rPr>
            <w:rFonts w:ascii="Times New Roman" w:eastAsia="Times New Roman" w:hAnsi="Times New Roman" w:cs="Times New Roman"/>
            <w:color w:val="0000FF"/>
            <w:sz w:val="24"/>
            <w:szCs w:val="24"/>
            <w:u w:val="single"/>
            <w:lang w:eastAsia="ru-RU"/>
          </w:rPr>
          <w:t>части 10 настоящей статьи</w:t>
        </w:r>
      </w:hyperlink>
      <w:r w:rsidRPr="001A794F">
        <w:rPr>
          <w:rFonts w:ascii="Times New Roman" w:eastAsia="Times New Roman" w:hAnsi="Times New Roman" w:cs="Times New Roman"/>
          <w:sz w:val="24"/>
          <w:szCs w:val="24"/>
          <w:lang w:eastAsia="ru-RU"/>
        </w:rPr>
        <w:t>, и проверки его достоверности.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16. Нарушение владельцем информационного ресурса, на котором применяются рекомендательные технологии, требований настоящей </w:t>
      </w:r>
      <w:proofErr w:type="gramStart"/>
      <w:r w:rsidRPr="001A794F">
        <w:rPr>
          <w:rFonts w:ascii="Times New Roman" w:eastAsia="Times New Roman" w:hAnsi="Times New Roman" w:cs="Times New Roman"/>
          <w:sz w:val="24"/>
          <w:szCs w:val="24"/>
          <w:lang w:eastAsia="ru-RU"/>
        </w:rPr>
        <w:t>статьи</w:t>
      </w:r>
      <w:proofErr w:type="gramEnd"/>
      <w:r w:rsidRPr="001A794F">
        <w:rPr>
          <w:rFonts w:ascii="Times New Roman" w:eastAsia="Times New Roman" w:hAnsi="Times New Roman" w:cs="Times New Roman"/>
          <w:sz w:val="24"/>
          <w:szCs w:val="24"/>
          <w:lang w:eastAsia="ru-RU"/>
        </w:rPr>
        <w:t xml:space="preserve"> влечет за собой уголовную, административную и иную ответственность в соответствии с законодательством Российской Федерации.</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(Статья дополнительно включена с 1 октября 2023 года </w:t>
      </w:r>
      <w:hyperlink r:id="rId16" w:anchor="6500IL" w:history="1">
        <w:r w:rsidRPr="001A794F">
          <w:rPr>
            <w:rFonts w:ascii="Times New Roman" w:eastAsia="Times New Roman" w:hAnsi="Times New Roman" w:cs="Times New Roman"/>
            <w:color w:val="0000FF"/>
            <w:sz w:val="24"/>
            <w:szCs w:val="24"/>
            <w:u w:val="single"/>
            <w:lang w:eastAsia="ru-RU"/>
          </w:rPr>
          <w:t>Федеральным законом от 31 июля 2023 года N 408-ФЗ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hyperlink r:id="rId17" w:anchor="8Q40M5" w:history="1">
        <w:r w:rsidRPr="001A794F">
          <w:rPr>
            <w:rFonts w:ascii="Times New Roman" w:eastAsia="Times New Roman" w:hAnsi="Times New Roman" w:cs="Times New Roman"/>
            <w:color w:val="0000FF"/>
            <w:sz w:val="24"/>
            <w:szCs w:val="24"/>
            <w:u w:val="single"/>
            <w:lang w:eastAsia="ru-RU"/>
          </w:rPr>
          <w:t>Комментарий к статье 10_2-2</w:t>
        </w:r>
      </w:hyperlink>
      <w:r w:rsidRPr="001A794F">
        <w:rPr>
          <w:rFonts w:ascii="Times New Roman" w:eastAsia="Times New Roman" w:hAnsi="Times New Roman" w:cs="Times New Roman"/>
          <w:sz w:val="24"/>
          <w:szCs w:val="24"/>
          <w:lang w:eastAsia="ru-RU"/>
        </w:rPr>
        <w:br/>
      </w:r>
    </w:p>
    <w:p w:rsidR="001A794F" w:rsidRPr="001A794F" w:rsidRDefault="001A794F" w:rsidP="001A794F">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1A794F">
        <w:rPr>
          <w:rFonts w:ascii="Times New Roman" w:eastAsia="Times New Roman" w:hAnsi="Times New Roman" w:cs="Times New Roman"/>
          <w:b/>
          <w:bCs/>
          <w:sz w:val="24"/>
          <w:szCs w:val="24"/>
          <w:lang w:eastAsia="ru-RU"/>
        </w:rPr>
        <w:t>Статья 10_3. Обязанности оператора поисковой системы</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 xml:space="preserve">1. </w:t>
      </w:r>
      <w:proofErr w:type="gramStart"/>
      <w:r w:rsidRPr="001A794F">
        <w:rPr>
          <w:rFonts w:ascii="Times New Roman" w:eastAsia="Times New Roman" w:hAnsi="Times New Roman" w:cs="Times New Roman"/>
          <w:sz w:val="24"/>
          <w:szCs w:val="24"/>
          <w:lang w:eastAsia="ru-RU"/>
        </w:rPr>
        <w:t>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w:t>
      </w:r>
      <w:proofErr w:type="gramEnd"/>
      <w:r w:rsidRPr="001A794F">
        <w:rPr>
          <w:rFonts w:ascii="Times New Roman" w:eastAsia="Times New Roman" w:hAnsi="Times New Roman" w:cs="Times New Roman"/>
          <w:sz w:val="24"/>
          <w:szCs w:val="24"/>
          <w:lang w:eastAsia="ru-RU"/>
        </w:rPr>
        <w:t xml:space="preserve">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Требование заявителя должно содержать:</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 фамилию, имя, отчество, паспортные данные, контактную информацию (номера телефона и (или) факса, адрес электронной почты, почтовый адрес);</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информацию о заявителе, указанную в </w:t>
      </w:r>
      <w:hyperlink r:id="rId18" w:anchor="8PS0LT" w:history="1">
        <w:r w:rsidRPr="001A794F">
          <w:rPr>
            <w:rFonts w:ascii="Times New Roman" w:eastAsia="Times New Roman" w:hAnsi="Times New Roman" w:cs="Times New Roman"/>
            <w:color w:val="0000FF"/>
            <w:sz w:val="24"/>
            <w:szCs w:val="24"/>
            <w:u w:val="single"/>
            <w:lang w:eastAsia="ru-RU"/>
          </w:rPr>
          <w:t>части 1 настоящей статьи</w:t>
        </w:r>
      </w:hyperlink>
      <w:r w:rsidRPr="001A794F">
        <w:rPr>
          <w:rFonts w:ascii="Times New Roman" w:eastAsia="Times New Roman" w:hAnsi="Times New Roman" w:cs="Times New Roman"/>
          <w:sz w:val="24"/>
          <w:szCs w:val="24"/>
          <w:lang w:eastAsia="ru-RU"/>
        </w:rPr>
        <w:t>, выдача ссылок на которую подлежит прекращению;</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указатель страницы сайта в сети "Интернет", на которой размещена информация, указанная в </w:t>
      </w:r>
      <w:hyperlink r:id="rId19" w:anchor="8PS0LT" w:history="1">
        <w:r w:rsidRPr="001A794F">
          <w:rPr>
            <w:rFonts w:ascii="Times New Roman" w:eastAsia="Times New Roman" w:hAnsi="Times New Roman" w:cs="Times New Roman"/>
            <w:color w:val="0000FF"/>
            <w:sz w:val="24"/>
            <w:szCs w:val="24"/>
            <w:u w:val="single"/>
            <w:lang w:eastAsia="ru-RU"/>
          </w:rPr>
          <w:t>части 1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4) основание для прекращения выдачи ссылок поисковой системой;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5) согласие заявителя на обработку его персональных данных.</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4. В течение десяти рабочих дней с момента получения уведомления, указанного в </w:t>
      </w:r>
      <w:hyperlink r:id="rId20" w:anchor="8QI0M4" w:history="1">
        <w:r w:rsidRPr="001A794F">
          <w:rPr>
            <w:rFonts w:ascii="Times New Roman" w:eastAsia="Times New Roman" w:hAnsi="Times New Roman" w:cs="Times New Roman"/>
            <w:color w:val="0000FF"/>
            <w:sz w:val="24"/>
            <w:szCs w:val="24"/>
            <w:u w:val="single"/>
            <w:lang w:eastAsia="ru-RU"/>
          </w:rPr>
          <w:t>части 3 настоящей статьи</w:t>
        </w:r>
      </w:hyperlink>
      <w:r w:rsidRPr="001A794F">
        <w:rPr>
          <w:rFonts w:ascii="Times New Roman" w:eastAsia="Times New Roman" w:hAnsi="Times New Roman" w:cs="Times New Roman"/>
          <w:sz w:val="24"/>
          <w:szCs w:val="24"/>
          <w:lang w:eastAsia="ru-RU"/>
        </w:rPr>
        <w:t>,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5. </w:t>
      </w:r>
      <w:proofErr w:type="gramStart"/>
      <w:r w:rsidRPr="001A794F">
        <w:rPr>
          <w:rFonts w:ascii="Times New Roman" w:eastAsia="Times New Roman" w:hAnsi="Times New Roman" w:cs="Times New Roman"/>
          <w:sz w:val="24"/>
          <w:szCs w:val="24"/>
          <w:lang w:eastAsia="ru-RU"/>
        </w:rPr>
        <w:t>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r:id="rId21" w:anchor="8QI0M4" w:history="1">
        <w:r w:rsidRPr="001A794F">
          <w:rPr>
            <w:rFonts w:ascii="Times New Roman" w:eastAsia="Times New Roman" w:hAnsi="Times New Roman" w:cs="Times New Roman"/>
            <w:color w:val="0000FF"/>
            <w:sz w:val="24"/>
            <w:szCs w:val="24"/>
            <w:u w:val="single"/>
            <w:lang w:eastAsia="ru-RU"/>
          </w:rPr>
          <w:t>части 3 настоящей статьи</w:t>
        </w:r>
      </w:hyperlink>
      <w:r w:rsidRPr="001A794F">
        <w:rPr>
          <w:rFonts w:ascii="Times New Roman" w:eastAsia="Times New Roman" w:hAnsi="Times New Roman" w:cs="Times New Roman"/>
          <w:sz w:val="24"/>
          <w:szCs w:val="24"/>
          <w:lang w:eastAsia="ru-RU"/>
        </w:rPr>
        <w:t xml:space="preserve">) оператор поисковой системы обязан прекратить </w:t>
      </w:r>
      <w:r w:rsidRPr="001A794F">
        <w:rPr>
          <w:rFonts w:ascii="Times New Roman" w:eastAsia="Times New Roman" w:hAnsi="Times New Roman" w:cs="Times New Roman"/>
          <w:sz w:val="24"/>
          <w:szCs w:val="24"/>
          <w:lang w:eastAsia="ru-RU"/>
        </w:rPr>
        <w:lastRenderedPageBreak/>
        <w:t>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w:t>
      </w:r>
      <w:proofErr w:type="gramEnd"/>
      <w:r w:rsidRPr="001A794F">
        <w:rPr>
          <w:rFonts w:ascii="Times New Roman" w:eastAsia="Times New Roman" w:hAnsi="Times New Roman" w:cs="Times New Roman"/>
          <w:sz w:val="24"/>
          <w:szCs w:val="24"/>
          <w:lang w:eastAsia="ru-RU"/>
        </w:rPr>
        <w:t xml:space="preserve"> мотивированный отказ.</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6. Оператор поисковой системы направляет заявителю уведомление об удовлетворении указанного в </w:t>
      </w:r>
      <w:hyperlink r:id="rId22" w:anchor="8PS0LT" w:history="1">
        <w:r w:rsidRPr="001A794F">
          <w:rPr>
            <w:rFonts w:ascii="Times New Roman" w:eastAsia="Times New Roman" w:hAnsi="Times New Roman" w:cs="Times New Roman"/>
            <w:color w:val="0000FF"/>
            <w:sz w:val="24"/>
            <w:szCs w:val="24"/>
            <w:u w:val="single"/>
            <w:lang w:eastAsia="ru-RU"/>
          </w:rPr>
          <w:t>части 1 настоящей статьи</w:t>
        </w:r>
      </w:hyperlink>
      <w:r w:rsidRPr="001A794F">
        <w:rPr>
          <w:rFonts w:ascii="Times New Roman" w:eastAsia="Times New Roman" w:hAnsi="Times New Roman" w:cs="Times New Roman"/>
          <w:sz w:val="24"/>
          <w:szCs w:val="24"/>
          <w:lang w:eastAsia="ru-RU"/>
        </w:rPr>
        <w:t> требования заявителя или мотивированный отказ в его удовлетворении в той же форме, в которой было получено указанное требование.</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8. Оператор поисковой системы обязан не раскрывать информацию о факте обращения к нему заявителя с требованием, указанным в </w:t>
      </w:r>
      <w:hyperlink r:id="rId23" w:anchor="8PS0LT" w:history="1">
        <w:r w:rsidRPr="001A794F">
          <w:rPr>
            <w:rFonts w:ascii="Times New Roman" w:eastAsia="Times New Roman" w:hAnsi="Times New Roman" w:cs="Times New Roman"/>
            <w:color w:val="0000FF"/>
            <w:sz w:val="24"/>
            <w:szCs w:val="24"/>
            <w:u w:val="single"/>
            <w:lang w:eastAsia="ru-RU"/>
          </w:rPr>
          <w:t>части 1 настоящей статьи</w:t>
        </w:r>
      </w:hyperlink>
      <w:r w:rsidRPr="001A794F">
        <w:rPr>
          <w:rFonts w:ascii="Times New Roman" w:eastAsia="Times New Roman" w:hAnsi="Times New Roman" w:cs="Times New Roman"/>
          <w:sz w:val="24"/>
          <w:szCs w:val="24"/>
          <w:lang w:eastAsia="ru-RU"/>
        </w:rPr>
        <w:t>, за исключением случаев, установленных федеральными законами.</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(Статья дополнительно включена с 1 января 2016 года </w:t>
      </w:r>
      <w:hyperlink r:id="rId24" w:anchor="6540IN" w:history="1">
        <w:r w:rsidRPr="001A794F">
          <w:rPr>
            <w:rFonts w:ascii="Times New Roman" w:eastAsia="Times New Roman" w:hAnsi="Times New Roman" w:cs="Times New Roman"/>
            <w:color w:val="0000FF"/>
            <w:sz w:val="24"/>
            <w:szCs w:val="24"/>
            <w:u w:val="single"/>
            <w:lang w:eastAsia="ru-RU"/>
          </w:rPr>
          <w:t>Федеральным законом от 13 июля 2015 года N 264-ФЗ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hyperlink r:id="rId25" w:anchor="8Q60M6" w:history="1">
        <w:r w:rsidRPr="001A794F">
          <w:rPr>
            <w:rFonts w:ascii="Times New Roman" w:eastAsia="Times New Roman" w:hAnsi="Times New Roman" w:cs="Times New Roman"/>
            <w:color w:val="0000FF"/>
            <w:sz w:val="24"/>
            <w:szCs w:val="24"/>
            <w:u w:val="single"/>
            <w:lang w:eastAsia="ru-RU"/>
          </w:rPr>
          <w:t>Комментарий к статье 10_3</w:t>
        </w:r>
      </w:hyperlink>
      <w:r w:rsidRPr="001A794F">
        <w:rPr>
          <w:rFonts w:ascii="Times New Roman" w:eastAsia="Times New Roman" w:hAnsi="Times New Roman" w:cs="Times New Roman"/>
          <w:sz w:val="24"/>
          <w:szCs w:val="24"/>
          <w:lang w:eastAsia="ru-RU"/>
        </w:rPr>
        <w:br/>
      </w:r>
    </w:p>
    <w:p w:rsidR="001A794F" w:rsidRPr="001A794F" w:rsidRDefault="001A794F" w:rsidP="001A794F">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1A794F">
        <w:rPr>
          <w:rFonts w:ascii="Times New Roman" w:eastAsia="Times New Roman" w:hAnsi="Times New Roman" w:cs="Times New Roman"/>
          <w:b/>
          <w:bCs/>
          <w:sz w:val="24"/>
          <w:szCs w:val="24"/>
          <w:lang w:eastAsia="ru-RU"/>
        </w:rPr>
        <w:t xml:space="preserve">Статья 10_4. Особенности распространения информации </w:t>
      </w:r>
      <w:proofErr w:type="gramStart"/>
      <w:r w:rsidRPr="001A794F">
        <w:rPr>
          <w:rFonts w:ascii="Times New Roman" w:eastAsia="Times New Roman" w:hAnsi="Times New Roman" w:cs="Times New Roman"/>
          <w:b/>
          <w:bCs/>
          <w:sz w:val="24"/>
          <w:szCs w:val="24"/>
          <w:lang w:eastAsia="ru-RU"/>
        </w:rPr>
        <w:t>новостным</w:t>
      </w:r>
      <w:proofErr w:type="gramEnd"/>
      <w:r w:rsidRPr="001A794F">
        <w:rPr>
          <w:rFonts w:ascii="Times New Roman" w:eastAsia="Times New Roman" w:hAnsi="Times New Roman" w:cs="Times New Roman"/>
          <w:b/>
          <w:bCs/>
          <w:sz w:val="24"/>
          <w:szCs w:val="24"/>
          <w:lang w:eastAsia="ru-RU"/>
        </w:rPr>
        <w:t xml:space="preserve"> </w:t>
      </w:r>
      <w:proofErr w:type="spellStart"/>
      <w:r w:rsidRPr="001A794F">
        <w:rPr>
          <w:rFonts w:ascii="Times New Roman" w:eastAsia="Times New Roman" w:hAnsi="Times New Roman" w:cs="Times New Roman"/>
          <w:b/>
          <w:bCs/>
          <w:sz w:val="24"/>
          <w:szCs w:val="24"/>
          <w:lang w:eastAsia="ru-RU"/>
        </w:rPr>
        <w:t>агрегатором</w:t>
      </w:r>
      <w:proofErr w:type="spell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 </w:t>
      </w:r>
      <w:proofErr w:type="gramStart"/>
      <w:r w:rsidRPr="001A794F">
        <w:rPr>
          <w:rFonts w:ascii="Times New Roman" w:eastAsia="Times New Roman" w:hAnsi="Times New Roman" w:cs="Times New Roman"/>
          <w:sz w:val="24"/>
          <w:szCs w:val="24"/>
          <w:lang w:eastAsia="ru-RU"/>
        </w:rP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w:t>
      </w:r>
      <w:proofErr w:type="gramEnd"/>
      <w:r w:rsidRPr="001A794F">
        <w:rPr>
          <w:rFonts w:ascii="Times New Roman" w:eastAsia="Times New Roman" w:hAnsi="Times New Roman" w:cs="Times New Roman"/>
          <w:sz w:val="24"/>
          <w:szCs w:val="24"/>
          <w:lang w:eastAsia="ru-RU"/>
        </w:rPr>
        <w:t xml:space="preserve">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обязаны соблюдать требования законодательства Российской Федерации, в частности:</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(Абзац в редакции, введенной в действие </w:t>
      </w:r>
      <w:hyperlink r:id="rId26" w:anchor="7DG0K8" w:history="1">
        <w:r w:rsidRPr="001A794F">
          <w:rPr>
            <w:rFonts w:ascii="Times New Roman" w:eastAsia="Times New Roman" w:hAnsi="Times New Roman" w:cs="Times New Roman"/>
            <w:color w:val="0000FF"/>
            <w:sz w:val="24"/>
            <w:szCs w:val="24"/>
            <w:u w:val="single"/>
            <w:lang w:eastAsia="ru-RU"/>
          </w:rPr>
          <w:t>Федеральным законом от 31 июля 2023 года N 406-ФЗ</w:t>
        </w:r>
      </w:hyperlink>
      <w:r w:rsidRPr="001A794F">
        <w:rPr>
          <w:rFonts w:ascii="Times New Roman" w:eastAsia="Times New Roman" w:hAnsi="Times New Roman" w:cs="Times New Roman"/>
          <w:sz w:val="24"/>
          <w:szCs w:val="24"/>
          <w:lang w:eastAsia="ru-RU"/>
        </w:rPr>
        <w:t>. - См. </w:t>
      </w:r>
      <w:hyperlink r:id="rId27" w:anchor="8R40MB"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w:t>
      </w:r>
      <w:proofErr w:type="gramEnd"/>
      <w:r w:rsidRPr="001A794F">
        <w:rPr>
          <w:rFonts w:ascii="Times New Roman" w:eastAsia="Times New Roman" w:hAnsi="Times New Roman" w:cs="Times New Roman"/>
          <w:sz w:val="24"/>
          <w:szCs w:val="24"/>
          <w:lang w:eastAsia="ru-RU"/>
        </w:rPr>
        <w:t xml:space="preserve"> </w:t>
      </w:r>
      <w:proofErr w:type="gramStart"/>
      <w:r w:rsidRPr="001A794F">
        <w:rPr>
          <w:rFonts w:ascii="Times New Roman" w:eastAsia="Times New Roman" w:hAnsi="Times New Roman" w:cs="Times New Roman"/>
          <w:sz w:val="24"/>
          <w:szCs w:val="24"/>
          <w:lang w:eastAsia="ru-RU"/>
        </w:rPr>
        <w:t xml:space="preserve">внимания потребителей, находящихся на территории Российской Федерации, и доступ к </w:t>
      </w:r>
      <w:r w:rsidRPr="001A794F">
        <w:rPr>
          <w:rFonts w:ascii="Times New Roman" w:eastAsia="Times New Roman" w:hAnsi="Times New Roman" w:cs="Times New Roman"/>
          <w:sz w:val="24"/>
          <w:szCs w:val="24"/>
          <w:lang w:eastAsia="ru-RU"/>
        </w:rPr>
        <w:lastRenderedPageBreak/>
        <w:t xml:space="preserve">которым в течение суток составляет более одного миллиона пользователей сети "Интернет" (далее - новостной </w:t>
      </w:r>
      <w:proofErr w:type="spellStart"/>
      <w:r w:rsidRPr="001A794F">
        <w:rPr>
          <w:rFonts w:ascii="Times New Roman" w:eastAsia="Times New Roman" w:hAnsi="Times New Roman" w:cs="Times New Roman"/>
          <w:sz w:val="24"/>
          <w:szCs w:val="24"/>
          <w:lang w:eastAsia="ru-RU"/>
        </w:rPr>
        <w:t>агрегатор</w:t>
      </w:r>
      <w:proofErr w:type="spellEnd"/>
      <w:r w:rsidRPr="001A794F">
        <w:rPr>
          <w:rFonts w:ascii="Times New Roman" w:eastAsia="Times New Roman" w:hAnsi="Times New Roman" w:cs="Times New Roman"/>
          <w:sz w:val="24"/>
          <w:szCs w:val="24"/>
          <w:lang w:eastAsia="ru-RU"/>
        </w:rPr>
        <w:t>),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w:t>
      </w:r>
      <w:proofErr w:type="gramEnd"/>
      <w:r w:rsidRPr="001A794F">
        <w:rPr>
          <w:rFonts w:ascii="Times New Roman" w:eastAsia="Times New Roman" w:hAnsi="Times New Roman" w:cs="Times New Roman"/>
          <w:sz w:val="24"/>
          <w:szCs w:val="24"/>
          <w:lang w:eastAsia="ru-RU"/>
        </w:rPr>
        <w:t xml:space="preserve"> порнографию, насилие и жестокость, и материалов, содержащих нецензурную брань;</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(Пункт в редакции, введенной в действие </w:t>
      </w:r>
      <w:hyperlink r:id="rId28" w:anchor="6520IM" w:history="1">
        <w:r w:rsidRPr="001A794F">
          <w:rPr>
            <w:rFonts w:ascii="Times New Roman" w:eastAsia="Times New Roman" w:hAnsi="Times New Roman" w:cs="Times New Roman"/>
            <w:color w:val="0000FF"/>
            <w:sz w:val="24"/>
            <w:szCs w:val="24"/>
            <w:u w:val="single"/>
            <w:lang w:eastAsia="ru-RU"/>
          </w:rPr>
          <w:t>Федеральным законом от 5 декабря 2022 года N 478-ФЗ</w:t>
        </w:r>
      </w:hyperlink>
      <w:r w:rsidRPr="001A794F">
        <w:rPr>
          <w:rFonts w:ascii="Times New Roman" w:eastAsia="Times New Roman" w:hAnsi="Times New Roman" w:cs="Times New Roman"/>
          <w:sz w:val="24"/>
          <w:szCs w:val="24"/>
          <w:lang w:eastAsia="ru-RU"/>
        </w:rPr>
        <w:t>; в редакции, введенной в действие </w:t>
      </w:r>
      <w:hyperlink r:id="rId29" w:anchor="7DG0K8" w:history="1">
        <w:r w:rsidRPr="001A794F">
          <w:rPr>
            <w:rFonts w:ascii="Times New Roman" w:eastAsia="Times New Roman" w:hAnsi="Times New Roman" w:cs="Times New Roman"/>
            <w:color w:val="0000FF"/>
            <w:sz w:val="24"/>
            <w:szCs w:val="24"/>
            <w:u w:val="single"/>
            <w:lang w:eastAsia="ru-RU"/>
          </w:rPr>
          <w:t>Федеральным законом от 31 июля 2023 года N 406-ФЗ</w:t>
        </w:r>
      </w:hyperlink>
      <w:r w:rsidRPr="001A794F">
        <w:rPr>
          <w:rFonts w:ascii="Times New Roman" w:eastAsia="Times New Roman" w:hAnsi="Times New Roman" w:cs="Times New Roman"/>
          <w:sz w:val="24"/>
          <w:szCs w:val="24"/>
          <w:lang w:eastAsia="ru-RU"/>
        </w:rPr>
        <w:t>. - См. </w:t>
      </w:r>
      <w:hyperlink r:id="rId30" w:anchor="8QM0M3"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r:id="rId31" w:anchor="8R60MA" w:history="1">
        <w:r w:rsidRPr="001A794F">
          <w:rPr>
            <w:rFonts w:ascii="Times New Roman" w:eastAsia="Times New Roman" w:hAnsi="Times New Roman" w:cs="Times New Roman"/>
            <w:color w:val="0000FF"/>
            <w:sz w:val="24"/>
            <w:szCs w:val="24"/>
            <w:u w:val="single"/>
            <w:lang w:eastAsia="ru-RU"/>
          </w:rPr>
          <w:t>части 9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не допускать использование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5) не допускать распространение новостной информации о частной жизни гражданина с нарушением гражданского законодательства;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7) соблюдать требования законодательства Российской Федерации, регулирующие порядок распространения массовой информации;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9) разместить на </w:t>
      </w:r>
      <w:proofErr w:type="gramStart"/>
      <w:r w:rsidRPr="001A794F">
        <w:rPr>
          <w:rFonts w:ascii="Times New Roman" w:eastAsia="Times New Roman" w:hAnsi="Times New Roman" w:cs="Times New Roman"/>
          <w:sz w:val="24"/>
          <w:szCs w:val="24"/>
          <w:lang w:eastAsia="ru-RU"/>
        </w:rPr>
        <w:t>новостном</w:t>
      </w:r>
      <w:proofErr w:type="gramEnd"/>
      <w:r w:rsidRPr="001A794F">
        <w:rPr>
          <w:rFonts w:ascii="Times New Roman" w:eastAsia="Times New Roman" w:hAnsi="Times New Roman" w:cs="Times New Roman"/>
          <w:sz w:val="24"/>
          <w:szCs w:val="24"/>
          <w:lang w:eastAsia="ru-RU"/>
        </w:rPr>
        <w:t xml:space="preserve"> </w:t>
      </w:r>
      <w:proofErr w:type="spellStart"/>
      <w:r w:rsidRPr="001A794F">
        <w:rPr>
          <w:rFonts w:ascii="Times New Roman" w:eastAsia="Times New Roman" w:hAnsi="Times New Roman" w:cs="Times New Roman"/>
          <w:sz w:val="24"/>
          <w:szCs w:val="24"/>
          <w:lang w:eastAsia="ru-RU"/>
        </w:rPr>
        <w:t>агрегаторе</w:t>
      </w:r>
      <w:proofErr w:type="spellEnd"/>
      <w:r w:rsidRPr="001A794F">
        <w:rPr>
          <w:rFonts w:ascii="Times New Roman" w:eastAsia="Times New Roman" w:hAnsi="Times New Roman" w:cs="Times New Roman"/>
          <w:sz w:val="24"/>
          <w:szCs w:val="24"/>
          <w:lang w:eastAsia="ru-RU"/>
        </w:rPr>
        <w:t xml:space="preserve">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r:id="rId32" w:anchor="8R80MC" w:history="1">
        <w:r w:rsidRPr="001A794F">
          <w:rPr>
            <w:rFonts w:ascii="Times New Roman" w:eastAsia="Times New Roman" w:hAnsi="Times New Roman" w:cs="Times New Roman"/>
            <w:color w:val="0000FF"/>
            <w:sz w:val="24"/>
            <w:szCs w:val="24"/>
            <w:u w:val="single"/>
            <w:lang w:eastAsia="ru-RU"/>
          </w:rPr>
          <w:t>пункте 10 настоящей части</w:t>
        </w:r>
      </w:hyperlink>
      <w:r w:rsidRPr="001A794F">
        <w:rPr>
          <w:rFonts w:ascii="Times New Roman" w:eastAsia="Times New Roman" w:hAnsi="Times New Roman" w:cs="Times New Roman"/>
          <w:sz w:val="24"/>
          <w:szCs w:val="24"/>
          <w:lang w:eastAsia="ru-RU"/>
        </w:rPr>
        <w:t xml:space="preserve">, посредством системы взаимодействия указанного федерального органа исполнительной власти с владельцем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порядок функционирования которой устанавливается указанным федеральным органом исполнительной власти;</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(Пункт дополнительно включен с 1 июля 2017 года </w:t>
      </w:r>
      <w:hyperlink r:id="rId33" w:anchor="6520IM" w:history="1">
        <w:r w:rsidRPr="001A794F">
          <w:rPr>
            <w:rFonts w:ascii="Times New Roman" w:eastAsia="Times New Roman" w:hAnsi="Times New Roman" w:cs="Times New Roman"/>
            <w:color w:val="0000FF"/>
            <w:sz w:val="24"/>
            <w:szCs w:val="24"/>
            <w:u w:val="single"/>
            <w:lang w:eastAsia="ru-RU"/>
          </w:rPr>
          <w:t>Федеральным законом от 1 мая 2017 года N 87-ФЗ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13) обеспечить возможность проведения уполномоченной организацией по исследованию объема аудитории, указанной в </w:t>
      </w:r>
      <w:hyperlink r:id="rId34" w:anchor="A9K0NS" w:history="1">
        <w:r w:rsidRPr="001A794F">
          <w:rPr>
            <w:rFonts w:ascii="Times New Roman" w:eastAsia="Times New Roman" w:hAnsi="Times New Roman" w:cs="Times New Roman"/>
            <w:color w:val="0000FF"/>
            <w:sz w:val="24"/>
            <w:szCs w:val="24"/>
            <w:u w:val="single"/>
            <w:lang w:eastAsia="ru-RU"/>
          </w:rPr>
          <w:t>части 1 статьи 12_2 настоящего Федерального закона</w:t>
        </w:r>
      </w:hyperlink>
      <w:r w:rsidRPr="001A794F">
        <w:rPr>
          <w:rFonts w:ascii="Times New Roman" w:eastAsia="Times New Roman" w:hAnsi="Times New Roman" w:cs="Times New Roman"/>
          <w:sz w:val="24"/>
          <w:szCs w:val="24"/>
          <w:lang w:eastAsia="ru-RU"/>
        </w:rPr>
        <w:t xml:space="preserve">, исследования объема аудитории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и размещаемой на нем новостной информации в соответствии со </w:t>
      </w:r>
      <w:hyperlink r:id="rId35" w:anchor="A980NP" w:history="1">
        <w:r w:rsidRPr="001A794F">
          <w:rPr>
            <w:rFonts w:ascii="Times New Roman" w:eastAsia="Times New Roman" w:hAnsi="Times New Roman" w:cs="Times New Roman"/>
            <w:color w:val="0000FF"/>
            <w:sz w:val="24"/>
            <w:szCs w:val="24"/>
            <w:u w:val="single"/>
            <w:lang w:eastAsia="ru-RU"/>
          </w:rPr>
          <w:t>статьей 12_2 настоящего Федерального закона</w:t>
        </w:r>
      </w:hyperlink>
      <w:r w:rsidRPr="001A794F">
        <w:rPr>
          <w:rFonts w:ascii="Times New Roman" w:eastAsia="Times New Roman" w:hAnsi="Times New Roman" w:cs="Times New Roman"/>
          <w:sz w:val="24"/>
          <w:szCs w:val="24"/>
          <w:lang w:eastAsia="ru-RU"/>
        </w:rPr>
        <w:t>.</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(Пункт дополнительно включен с 1 октября 2021 года </w:t>
      </w:r>
      <w:hyperlink r:id="rId36" w:anchor="7DG0K8" w:history="1">
        <w:r w:rsidRPr="001A794F">
          <w:rPr>
            <w:rFonts w:ascii="Times New Roman" w:eastAsia="Times New Roman" w:hAnsi="Times New Roman" w:cs="Times New Roman"/>
            <w:color w:val="0000FF"/>
            <w:sz w:val="24"/>
            <w:szCs w:val="24"/>
            <w:u w:val="single"/>
            <w:lang w:eastAsia="ru-RU"/>
          </w:rPr>
          <w:t>Федеральным законом от 1 июля 2021 года N 266-ФЗ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2. </w:t>
      </w:r>
      <w:proofErr w:type="gramStart"/>
      <w:r w:rsidRPr="001A794F">
        <w:rPr>
          <w:rFonts w:ascii="Times New Roman" w:eastAsia="Times New Roman" w:hAnsi="Times New Roman" w:cs="Times New Roman"/>
          <w:sz w:val="24"/>
          <w:szCs w:val="24"/>
          <w:lang w:eastAsia="ru-RU"/>
        </w:rPr>
        <w:t xml:space="preserve">Владелец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(Часть в редакции, введенной в действие </w:t>
      </w:r>
      <w:hyperlink r:id="rId37" w:anchor="6520IM" w:history="1">
        <w:r w:rsidRPr="001A794F">
          <w:rPr>
            <w:rFonts w:ascii="Times New Roman" w:eastAsia="Times New Roman" w:hAnsi="Times New Roman" w:cs="Times New Roman"/>
            <w:color w:val="0000FF"/>
            <w:sz w:val="24"/>
            <w:szCs w:val="24"/>
            <w:u w:val="single"/>
            <w:lang w:eastAsia="ru-RU"/>
          </w:rPr>
          <w:t>Федеральным законом от 25 ноября 2017 года N 327-ФЗ</w:t>
        </w:r>
      </w:hyperlink>
      <w:r w:rsidRPr="001A794F">
        <w:rPr>
          <w:rFonts w:ascii="Times New Roman" w:eastAsia="Times New Roman" w:hAnsi="Times New Roman" w:cs="Times New Roman"/>
          <w:sz w:val="24"/>
          <w:szCs w:val="24"/>
          <w:lang w:eastAsia="ru-RU"/>
        </w:rPr>
        <w:t>. - См. </w:t>
      </w:r>
      <w:hyperlink r:id="rId38" w:anchor="8PS0LS"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 xml:space="preserve">. В целях обеспечения формирования реестра новостных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rsidRPr="001A794F">
        <w:rPr>
          <w:rFonts w:ascii="Times New Roman" w:eastAsia="Times New Roman" w:hAnsi="Times New Roman" w:cs="Times New Roman"/>
          <w:sz w:val="24"/>
          <w:szCs w:val="24"/>
          <w:lang w:eastAsia="ru-RU"/>
        </w:rPr>
        <w:lastRenderedPageBreak/>
        <w:t>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 организует мониторинг информационных ресурсов;</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утверждает методику определения количества пользователей информационных ресурсов в сутки;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вправе запрашивать у владельца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4. </w:t>
      </w:r>
      <w:proofErr w:type="gramStart"/>
      <w:r w:rsidRPr="001A794F">
        <w:rPr>
          <w:rFonts w:ascii="Times New Roman" w:eastAsia="Times New Roman" w:hAnsi="Times New Roman" w:cs="Times New Roman"/>
          <w:sz w:val="24"/>
          <w:szCs w:val="24"/>
          <w:lang w:eastAsia="ru-RU"/>
        </w:rPr>
        <w:t>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w:t>
      </w:r>
      <w:proofErr w:type="gramEnd"/>
      <w:r w:rsidRPr="001A794F">
        <w:rPr>
          <w:rFonts w:ascii="Times New Roman" w:eastAsia="Times New Roman" w:hAnsi="Times New Roman" w:cs="Times New Roman"/>
          <w:sz w:val="24"/>
          <w:szCs w:val="24"/>
          <w:lang w:eastAsia="ru-RU"/>
        </w:rPr>
        <w:t xml:space="preserve"> </w:t>
      </w:r>
      <w:proofErr w:type="gramStart"/>
      <w:r w:rsidRPr="001A794F">
        <w:rPr>
          <w:rFonts w:ascii="Times New Roman" w:eastAsia="Times New Roman" w:hAnsi="Times New Roman" w:cs="Times New Roman"/>
          <w:sz w:val="24"/>
          <w:szCs w:val="24"/>
          <w:lang w:eastAsia="ru-RU"/>
        </w:rPr>
        <w:t>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 признает информационный ресурс новостным </w:t>
      </w:r>
      <w:proofErr w:type="spellStart"/>
      <w:r w:rsidRPr="001A794F">
        <w:rPr>
          <w:rFonts w:ascii="Times New Roman" w:eastAsia="Times New Roman" w:hAnsi="Times New Roman" w:cs="Times New Roman"/>
          <w:sz w:val="24"/>
          <w:szCs w:val="24"/>
          <w:lang w:eastAsia="ru-RU"/>
        </w:rPr>
        <w:t>агрегатором</w:t>
      </w:r>
      <w:proofErr w:type="spellEnd"/>
      <w:r w:rsidRPr="001A794F">
        <w:rPr>
          <w:rFonts w:ascii="Times New Roman" w:eastAsia="Times New Roman" w:hAnsi="Times New Roman" w:cs="Times New Roman"/>
          <w:sz w:val="24"/>
          <w:szCs w:val="24"/>
          <w:lang w:eastAsia="ru-RU"/>
        </w:rPr>
        <w:t xml:space="preserve"> и включает его в реестр </w:t>
      </w:r>
      <w:proofErr w:type="gramStart"/>
      <w:r w:rsidRPr="001A794F">
        <w:rPr>
          <w:rFonts w:ascii="Times New Roman" w:eastAsia="Times New Roman" w:hAnsi="Times New Roman" w:cs="Times New Roman"/>
          <w:sz w:val="24"/>
          <w:szCs w:val="24"/>
          <w:lang w:eastAsia="ru-RU"/>
        </w:rPr>
        <w:t>новостных</w:t>
      </w:r>
      <w:proofErr w:type="gramEnd"/>
      <w:r w:rsidRPr="001A794F">
        <w:rPr>
          <w:rFonts w:ascii="Times New Roman" w:eastAsia="Times New Roman" w:hAnsi="Times New Roman" w:cs="Times New Roman"/>
          <w:sz w:val="24"/>
          <w:szCs w:val="24"/>
          <w:lang w:eastAsia="ru-RU"/>
        </w:rPr>
        <w:t xml:space="preserve">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2) определяет провайдера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иное обеспечивающее размещение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в сети "Интернет" лицо;</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направляет провайдеру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указанному в </w:t>
      </w:r>
      <w:hyperlink r:id="rId39" w:anchor="8QO0M3" w:history="1">
        <w:r w:rsidRPr="001A794F">
          <w:rPr>
            <w:rFonts w:ascii="Times New Roman" w:eastAsia="Times New Roman" w:hAnsi="Times New Roman" w:cs="Times New Roman"/>
            <w:color w:val="0000FF"/>
            <w:sz w:val="24"/>
            <w:szCs w:val="24"/>
            <w:u w:val="single"/>
            <w:lang w:eastAsia="ru-RU"/>
          </w:rPr>
          <w:t>пункте 2 настоящей части</w:t>
        </w:r>
      </w:hyperlink>
      <w:r w:rsidRPr="001A794F">
        <w:rPr>
          <w:rFonts w:ascii="Times New Roman" w:eastAsia="Times New Roman" w:hAnsi="Times New Roman" w:cs="Times New Roman"/>
          <w:sz w:val="24"/>
          <w:szCs w:val="24"/>
          <w:lang w:eastAsia="ru-RU"/>
        </w:rPr>
        <w:t xml:space="preserve">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4) фиксирует </w:t>
      </w:r>
      <w:proofErr w:type="gramStart"/>
      <w:r w:rsidRPr="001A794F">
        <w:rPr>
          <w:rFonts w:ascii="Times New Roman" w:eastAsia="Times New Roman" w:hAnsi="Times New Roman" w:cs="Times New Roman"/>
          <w:sz w:val="24"/>
          <w:szCs w:val="24"/>
          <w:lang w:eastAsia="ru-RU"/>
        </w:rPr>
        <w:t>дату</w:t>
      </w:r>
      <w:proofErr w:type="gramEnd"/>
      <w:r w:rsidRPr="001A794F">
        <w:rPr>
          <w:rFonts w:ascii="Times New Roman" w:eastAsia="Times New Roman" w:hAnsi="Times New Roman" w:cs="Times New Roman"/>
          <w:sz w:val="24"/>
          <w:szCs w:val="24"/>
          <w:lang w:eastAsia="ru-RU"/>
        </w:rPr>
        <w:t xml:space="preserve"> и время направления указанного в </w:t>
      </w:r>
      <w:hyperlink r:id="rId40" w:anchor="8QQ0M4" w:history="1">
        <w:r w:rsidRPr="001A794F">
          <w:rPr>
            <w:rFonts w:ascii="Times New Roman" w:eastAsia="Times New Roman" w:hAnsi="Times New Roman" w:cs="Times New Roman"/>
            <w:color w:val="0000FF"/>
            <w:sz w:val="24"/>
            <w:szCs w:val="24"/>
            <w:u w:val="single"/>
            <w:lang w:eastAsia="ru-RU"/>
          </w:rPr>
          <w:t>пункте 3 настоящей части</w:t>
        </w:r>
      </w:hyperlink>
      <w:r w:rsidRPr="001A794F">
        <w:rPr>
          <w:rFonts w:ascii="Times New Roman" w:eastAsia="Times New Roman" w:hAnsi="Times New Roman" w:cs="Times New Roman"/>
          <w:sz w:val="24"/>
          <w:szCs w:val="24"/>
          <w:lang w:eastAsia="ru-RU"/>
        </w:rPr>
        <w:t xml:space="preserve"> уведомления провайдеру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указанному в </w:t>
      </w:r>
      <w:hyperlink r:id="rId41" w:anchor="8QO0M3" w:history="1">
        <w:r w:rsidRPr="001A794F">
          <w:rPr>
            <w:rFonts w:ascii="Times New Roman" w:eastAsia="Times New Roman" w:hAnsi="Times New Roman" w:cs="Times New Roman"/>
            <w:color w:val="0000FF"/>
            <w:sz w:val="24"/>
            <w:szCs w:val="24"/>
            <w:u w:val="single"/>
            <w:lang w:eastAsia="ru-RU"/>
          </w:rPr>
          <w:t>пункте 2 настоящей части</w:t>
        </w:r>
      </w:hyperlink>
      <w:r w:rsidRPr="001A794F">
        <w:rPr>
          <w:rFonts w:ascii="Times New Roman" w:eastAsia="Times New Roman" w:hAnsi="Times New Roman" w:cs="Times New Roman"/>
          <w:sz w:val="24"/>
          <w:szCs w:val="24"/>
          <w:lang w:eastAsia="ru-RU"/>
        </w:rPr>
        <w:t> лицу в соответствующей информационной системе.</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5. В течение трех рабочих дней с момента получения уведомления, указанного в </w:t>
      </w:r>
      <w:hyperlink r:id="rId42" w:anchor="8QQ0M4" w:history="1">
        <w:r w:rsidRPr="001A794F">
          <w:rPr>
            <w:rFonts w:ascii="Times New Roman" w:eastAsia="Times New Roman" w:hAnsi="Times New Roman" w:cs="Times New Roman"/>
            <w:color w:val="0000FF"/>
            <w:sz w:val="24"/>
            <w:szCs w:val="24"/>
            <w:u w:val="single"/>
            <w:lang w:eastAsia="ru-RU"/>
          </w:rPr>
          <w:t>пункте 3 части 4 настоящей статьи</w:t>
        </w:r>
      </w:hyperlink>
      <w:r w:rsidRPr="001A794F">
        <w:rPr>
          <w:rFonts w:ascii="Times New Roman" w:eastAsia="Times New Roman" w:hAnsi="Times New Roman" w:cs="Times New Roman"/>
          <w:sz w:val="24"/>
          <w:szCs w:val="24"/>
          <w:lang w:eastAsia="ru-RU"/>
        </w:rPr>
        <w:t xml:space="preserve">, провайдер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указанное в </w:t>
      </w:r>
      <w:hyperlink r:id="rId43" w:anchor="8QO0M3" w:history="1">
        <w:r w:rsidRPr="001A794F">
          <w:rPr>
            <w:rFonts w:ascii="Times New Roman" w:eastAsia="Times New Roman" w:hAnsi="Times New Roman" w:cs="Times New Roman"/>
            <w:color w:val="0000FF"/>
            <w:sz w:val="24"/>
            <w:szCs w:val="24"/>
            <w:u w:val="single"/>
            <w:lang w:eastAsia="ru-RU"/>
          </w:rPr>
          <w:t xml:space="preserve">пункте 2 части 4 </w:t>
        </w:r>
        <w:r w:rsidRPr="001A794F">
          <w:rPr>
            <w:rFonts w:ascii="Times New Roman" w:eastAsia="Times New Roman" w:hAnsi="Times New Roman" w:cs="Times New Roman"/>
            <w:color w:val="0000FF"/>
            <w:sz w:val="24"/>
            <w:szCs w:val="24"/>
            <w:u w:val="single"/>
            <w:lang w:eastAsia="ru-RU"/>
          </w:rPr>
          <w:lastRenderedPageBreak/>
          <w:t>настоящей статьи</w:t>
        </w:r>
      </w:hyperlink>
      <w:r w:rsidRPr="001A794F">
        <w:rPr>
          <w:rFonts w:ascii="Times New Roman" w:eastAsia="Times New Roman" w:hAnsi="Times New Roman" w:cs="Times New Roman"/>
          <w:sz w:val="24"/>
          <w:szCs w:val="24"/>
          <w:lang w:eastAsia="ru-RU"/>
        </w:rPr>
        <w:t xml:space="preserve"> лицо обязаны предоставить данные, позволяющие идентифицировать владельца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6. </w:t>
      </w:r>
      <w:proofErr w:type="gramStart"/>
      <w:r w:rsidRPr="001A794F">
        <w:rPr>
          <w:rFonts w:ascii="Times New Roman" w:eastAsia="Times New Roman" w:hAnsi="Times New Roman" w:cs="Times New Roman"/>
          <w:sz w:val="24"/>
          <w:szCs w:val="24"/>
          <w:lang w:eastAsia="ru-RU"/>
        </w:rPr>
        <w:t>После получения данных, указанных в </w:t>
      </w:r>
      <w:hyperlink r:id="rId44" w:anchor="8QQ0M4" w:history="1">
        <w:r w:rsidRPr="001A794F">
          <w:rPr>
            <w:rFonts w:ascii="Times New Roman" w:eastAsia="Times New Roman" w:hAnsi="Times New Roman" w:cs="Times New Roman"/>
            <w:color w:val="0000FF"/>
            <w:sz w:val="24"/>
            <w:szCs w:val="24"/>
            <w:u w:val="single"/>
            <w:lang w:eastAsia="ru-RU"/>
          </w:rPr>
          <w:t>пункте 3 части 4 настоящей статьи</w:t>
        </w:r>
      </w:hyperlink>
      <w:r w:rsidRPr="001A794F">
        <w:rPr>
          <w:rFonts w:ascii="Times New Roman" w:eastAsia="Times New Roman" w:hAnsi="Times New Roman" w:cs="Times New Roman"/>
          <w:sz w:val="24"/>
          <w:szCs w:val="24"/>
          <w:lang w:eastAsia="ru-RU"/>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уведомление о включении его информационного ресурса в реестр новостных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 xml:space="preserve"> с указанием требований законодательства Российской Федерации, применимых к данным информационным ресурсам.</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7. В случае</w:t>
      </w:r>
      <w:proofErr w:type="gramStart"/>
      <w:r w:rsidRPr="001A794F">
        <w:rPr>
          <w:rFonts w:ascii="Times New Roman" w:eastAsia="Times New Roman" w:hAnsi="Times New Roman" w:cs="Times New Roman"/>
          <w:sz w:val="24"/>
          <w:szCs w:val="24"/>
          <w:lang w:eastAsia="ru-RU"/>
        </w:rPr>
        <w:t>,</w:t>
      </w:r>
      <w:proofErr w:type="gramEnd"/>
      <w:r w:rsidRPr="001A794F">
        <w:rPr>
          <w:rFonts w:ascii="Times New Roman" w:eastAsia="Times New Roman" w:hAnsi="Times New Roman" w:cs="Times New Roman"/>
          <w:sz w:val="24"/>
          <w:szCs w:val="24"/>
          <w:lang w:eastAsia="ru-RU"/>
        </w:rPr>
        <w:t xml:space="preserve"> если доступ к новостному </w:t>
      </w:r>
      <w:proofErr w:type="spellStart"/>
      <w:r w:rsidRPr="001A794F">
        <w:rPr>
          <w:rFonts w:ascii="Times New Roman" w:eastAsia="Times New Roman" w:hAnsi="Times New Roman" w:cs="Times New Roman"/>
          <w:sz w:val="24"/>
          <w:szCs w:val="24"/>
          <w:lang w:eastAsia="ru-RU"/>
        </w:rPr>
        <w:t>агрегатору</w:t>
      </w:r>
      <w:proofErr w:type="spellEnd"/>
      <w:r w:rsidRPr="001A794F">
        <w:rPr>
          <w:rFonts w:ascii="Times New Roman" w:eastAsia="Times New Roman" w:hAnsi="Times New Roman" w:cs="Times New Roman"/>
          <w:sz w:val="24"/>
          <w:szCs w:val="24"/>
          <w:lang w:eastAsia="ru-RU"/>
        </w:rPr>
        <w:t xml:space="preserve"> на протяжении трех месяцев составляет в течение суток менее одного миллиона пользователей сети "Интернет", данный новостной </w:t>
      </w:r>
      <w:proofErr w:type="spellStart"/>
      <w:r w:rsidRPr="001A794F">
        <w:rPr>
          <w:rFonts w:ascii="Times New Roman" w:eastAsia="Times New Roman" w:hAnsi="Times New Roman" w:cs="Times New Roman"/>
          <w:sz w:val="24"/>
          <w:szCs w:val="24"/>
          <w:lang w:eastAsia="ru-RU"/>
        </w:rPr>
        <w:t>агрегатор</w:t>
      </w:r>
      <w:proofErr w:type="spellEnd"/>
      <w:r w:rsidRPr="001A794F">
        <w:rPr>
          <w:rFonts w:ascii="Times New Roman" w:eastAsia="Times New Roman" w:hAnsi="Times New Roman" w:cs="Times New Roman"/>
          <w:sz w:val="24"/>
          <w:szCs w:val="24"/>
          <w:lang w:eastAsia="ru-RU"/>
        </w:rPr>
        <w:t xml:space="preserve"> по заявлению его владельца исключается из реестра новостных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 xml:space="preserve">, о чем владельцу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направляется соответствующее уведомление. </w:t>
      </w:r>
      <w:proofErr w:type="gramStart"/>
      <w:r w:rsidRPr="001A794F">
        <w:rPr>
          <w:rFonts w:ascii="Times New Roman" w:eastAsia="Times New Roman" w:hAnsi="Times New Roman" w:cs="Times New Roman"/>
          <w:sz w:val="24"/>
          <w:szCs w:val="24"/>
          <w:lang w:eastAsia="ru-RU"/>
        </w:rPr>
        <w:t xml:space="preserve">Данный новостной </w:t>
      </w:r>
      <w:proofErr w:type="spellStart"/>
      <w:r w:rsidRPr="001A794F">
        <w:rPr>
          <w:rFonts w:ascii="Times New Roman" w:eastAsia="Times New Roman" w:hAnsi="Times New Roman" w:cs="Times New Roman"/>
          <w:sz w:val="24"/>
          <w:szCs w:val="24"/>
          <w:lang w:eastAsia="ru-RU"/>
        </w:rPr>
        <w:t>агрегатор</w:t>
      </w:r>
      <w:proofErr w:type="spellEnd"/>
      <w:r w:rsidRPr="001A794F">
        <w:rPr>
          <w:rFonts w:ascii="Times New Roman" w:eastAsia="Times New Roman" w:hAnsi="Times New Roman" w:cs="Times New Roman"/>
          <w:sz w:val="24"/>
          <w:szCs w:val="24"/>
          <w:lang w:eastAsia="ru-RU"/>
        </w:rPr>
        <w:t xml:space="preserve"> может быть исключен из реестра новостных </w:t>
      </w:r>
      <w:proofErr w:type="spellStart"/>
      <w:r w:rsidRPr="001A794F">
        <w:rPr>
          <w:rFonts w:ascii="Times New Roman" w:eastAsia="Times New Roman" w:hAnsi="Times New Roman" w:cs="Times New Roman"/>
          <w:sz w:val="24"/>
          <w:szCs w:val="24"/>
          <w:lang w:eastAsia="ru-RU"/>
        </w:rPr>
        <w:t>агрегаторов</w:t>
      </w:r>
      <w:proofErr w:type="spellEnd"/>
      <w:r w:rsidRPr="001A794F">
        <w:rPr>
          <w:rFonts w:ascii="Times New Roman" w:eastAsia="Times New Roman" w:hAnsi="Times New Roman" w:cs="Times New Roman"/>
          <w:sz w:val="24"/>
          <w:szCs w:val="24"/>
          <w:lang w:eastAsia="ru-RU"/>
        </w:rPr>
        <w:t xml:space="preserve"> при отсутствии заявления его владельца, если доступ к данному новостному </w:t>
      </w:r>
      <w:proofErr w:type="spellStart"/>
      <w:r w:rsidRPr="001A794F">
        <w:rPr>
          <w:rFonts w:ascii="Times New Roman" w:eastAsia="Times New Roman" w:hAnsi="Times New Roman" w:cs="Times New Roman"/>
          <w:sz w:val="24"/>
          <w:szCs w:val="24"/>
          <w:lang w:eastAsia="ru-RU"/>
        </w:rPr>
        <w:t>агрегатору</w:t>
      </w:r>
      <w:proofErr w:type="spellEnd"/>
      <w:r w:rsidRPr="001A794F">
        <w:rPr>
          <w:rFonts w:ascii="Times New Roman" w:eastAsia="Times New Roman" w:hAnsi="Times New Roman" w:cs="Times New Roman"/>
          <w:sz w:val="24"/>
          <w:szCs w:val="24"/>
          <w:lang w:eastAsia="ru-RU"/>
        </w:rPr>
        <w:t xml:space="preserve"> на протяжении шести месяцев составляет в течение суток менее одного миллиона пользователей сети "Интернет".</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8. В случае обнаружения на новостном </w:t>
      </w:r>
      <w:proofErr w:type="spellStart"/>
      <w:r w:rsidRPr="001A794F">
        <w:rPr>
          <w:rFonts w:ascii="Times New Roman" w:eastAsia="Times New Roman" w:hAnsi="Times New Roman" w:cs="Times New Roman"/>
          <w:sz w:val="24"/>
          <w:szCs w:val="24"/>
          <w:lang w:eastAsia="ru-RU"/>
        </w:rPr>
        <w:t>агрегаторе</w:t>
      </w:r>
      <w:proofErr w:type="spellEnd"/>
      <w:r w:rsidRPr="001A794F">
        <w:rPr>
          <w:rFonts w:ascii="Times New Roman" w:eastAsia="Times New Roman" w:hAnsi="Times New Roman" w:cs="Times New Roman"/>
          <w:sz w:val="24"/>
          <w:szCs w:val="24"/>
          <w:lang w:eastAsia="ru-RU"/>
        </w:rPr>
        <w:t xml:space="preserve">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w:t>
      </w:r>
      <w:proofErr w:type="gramStart"/>
      <w:r w:rsidRPr="001A794F">
        <w:rPr>
          <w:rFonts w:ascii="Times New Roman" w:eastAsia="Times New Roman" w:hAnsi="Times New Roman" w:cs="Times New Roman"/>
          <w:sz w:val="24"/>
          <w:szCs w:val="24"/>
          <w:lang w:eastAsia="ru-RU"/>
        </w:rPr>
        <w:t>Федерации</w:t>
      </w:r>
      <w:proofErr w:type="gramEnd"/>
      <w:r w:rsidRPr="001A794F">
        <w:rPr>
          <w:rFonts w:ascii="Times New Roman" w:eastAsia="Times New Roman" w:hAnsi="Times New Roman" w:cs="Times New Roman"/>
          <w:sz w:val="24"/>
          <w:szCs w:val="24"/>
          <w:lang w:eastAsia="ru-RU"/>
        </w:rPr>
        <w:t xml:space="preserve">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9. </w:t>
      </w:r>
      <w:proofErr w:type="gramStart"/>
      <w:r w:rsidRPr="001A794F">
        <w:rPr>
          <w:rFonts w:ascii="Times New Roman" w:eastAsia="Times New Roman" w:hAnsi="Times New Roman" w:cs="Times New Roman"/>
          <w:sz w:val="24"/>
          <w:szCs w:val="24"/>
          <w:lang w:eastAsia="ru-RU"/>
        </w:rPr>
        <w:t>В случае получения требования, указанного в </w:t>
      </w:r>
      <w:hyperlink r:id="rId45" w:anchor="8R40M9" w:history="1">
        <w:r w:rsidRPr="001A794F">
          <w:rPr>
            <w:rFonts w:ascii="Times New Roman" w:eastAsia="Times New Roman" w:hAnsi="Times New Roman" w:cs="Times New Roman"/>
            <w:color w:val="0000FF"/>
            <w:sz w:val="24"/>
            <w:szCs w:val="24"/>
            <w:u w:val="single"/>
            <w:lang w:eastAsia="ru-RU"/>
          </w:rPr>
          <w:t>части 8 настоящей статьи</w:t>
        </w:r>
      </w:hyperlink>
      <w:r w:rsidRPr="001A794F">
        <w:rPr>
          <w:rFonts w:ascii="Times New Roman" w:eastAsia="Times New Roman" w:hAnsi="Times New Roman" w:cs="Times New Roman"/>
          <w:sz w:val="24"/>
          <w:szCs w:val="24"/>
          <w:lang w:eastAsia="ru-RU"/>
        </w:rPr>
        <w:t xml:space="preserve">,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предписание, в том числе посредством системы взаимодействия, указанной в</w:t>
      </w:r>
      <w:proofErr w:type="gramEnd"/>
      <w:r w:rsidRPr="001A794F">
        <w:rPr>
          <w:rFonts w:ascii="Times New Roman" w:eastAsia="Times New Roman" w:hAnsi="Times New Roman" w:cs="Times New Roman"/>
          <w:sz w:val="24"/>
          <w:szCs w:val="24"/>
          <w:lang w:eastAsia="ru-RU"/>
        </w:rPr>
        <w:t> </w:t>
      </w:r>
      <w:hyperlink r:id="rId46" w:anchor="8PO0LR" w:history="1">
        <w:proofErr w:type="gramStart"/>
        <w:r w:rsidRPr="001A794F">
          <w:rPr>
            <w:rFonts w:ascii="Times New Roman" w:eastAsia="Times New Roman" w:hAnsi="Times New Roman" w:cs="Times New Roman"/>
            <w:color w:val="0000FF"/>
            <w:sz w:val="24"/>
            <w:szCs w:val="24"/>
            <w:u w:val="single"/>
            <w:lang w:eastAsia="ru-RU"/>
          </w:rPr>
          <w:t>пункте</w:t>
        </w:r>
        <w:proofErr w:type="gramEnd"/>
        <w:r w:rsidRPr="001A794F">
          <w:rPr>
            <w:rFonts w:ascii="Times New Roman" w:eastAsia="Times New Roman" w:hAnsi="Times New Roman" w:cs="Times New Roman"/>
            <w:color w:val="0000FF"/>
            <w:sz w:val="24"/>
            <w:szCs w:val="24"/>
            <w:u w:val="single"/>
            <w:lang w:eastAsia="ru-RU"/>
          </w:rPr>
          <w:t xml:space="preserve"> 11 части 1 настоящей статьи</w:t>
        </w:r>
      </w:hyperlink>
      <w:r w:rsidRPr="001A794F">
        <w:rPr>
          <w:rFonts w:ascii="Times New Roman" w:eastAsia="Times New Roman" w:hAnsi="Times New Roman" w:cs="Times New Roman"/>
          <w:sz w:val="24"/>
          <w:szCs w:val="24"/>
          <w:lang w:eastAsia="ru-RU"/>
        </w:rPr>
        <w:t xml:space="preserve">, о незамедлительном прекращении распространения </w:t>
      </w:r>
      <w:r w:rsidRPr="001A794F">
        <w:rPr>
          <w:rFonts w:ascii="Times New Roman" w:eastAsia="Times New Roman" w:hAnsi="Times New Roman" w:cs="Times New Roman"/>
          <w:sz w:val="24"/>
          <w:szCs w:val="24"/>
          <w:lang w:eastAsia="ru-RU"/>
        </w:rPr>
        <w:lastRenderedPageBreak/>
        <w:t>информации, указанной в </w:t>
      </w:r>
      <w:hyperlink r:id="rId47" w:anchor="8R40M9" w:history="1">
        <w:r w:rsidRPr="001A794F">
          <w:rPr>
            <w:rFonts w:ascii="Times New Roman" w:eastAsia="Times New Roman" w:hAnsi="Times New Roman" w:cs="Times New Roman"/>
            <w:color w:val="0000FF"/>
            <w:sz w:val="24"/>
            <w:szCs w:val="24"/>
            <w:u w:val="single"/>
            <w:lang w:eastAsia="ru-RU"/>
          </w:rPr>
          <w:t>части 8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48" w:history="1">
        <w:r w:rsidRPr="001A794F">
          <w:rPr>
            <w:rFonts w:ascii="Times New Roman" w:eastAsia="Times New Roman" w:hAnsi="Times New Roman" w:cs="Times New Roman"/>
            <w:color w:val="0000FF"/>
            <w:sz w:val="24"/>
            <w:szCs w:val="24"/>
            <w:u w:val="single"/>
            <w:lang w:eastAsia="ru-RU"/>
          </w:rPr>
          <w:t>Законом Российской Федерации от 27 декабря 1991 года N 2124-I "О средствах массовой информации"</w:t>
        </w:r>
      </w:hyperlink>
      <w:r w:rsidRPr="001A794F">
        <w:rPr>
          <w:rFonts w:ascii="Times New Roman" w:eastAsia="Times New Roman" w:hAnsi="Times New Roman" w:cs="Times New Roman"/>
          <w:sz w:val="24"/>
          <w:szCs w:val="24"/>
          <w:lang w:eastAsia="ru-RU"/>
        </w:rPr>
        <w:t>, а также иных источников.</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11. Информационные ресурсы, которые зарегистрированы в соответствии с </w:t>
      </w:r>
      <w:hyperlink r:id="rId49" w:history="1">
        <w:r w:rsidRPr="001A794F">
          <w:rPr>
            <w:rFonts w:ascii="Times New Roman" w:eastAsia="Times New Roman" w:hAnsi="Times New Roman" w:cs="Times New Roman"/>
            <w:color w:val="0000FF"/>
            <w:sz w:val="24"/>
            <w:szCs w:val="24"/>
            <w:u w:val="single"/>
            <w:lang w:eastAsia="ru-RU"/>
          </w:rPr>
          <w:t>Законом Российской Федерации от 27 декабря 1991 года N 2124-I "О средствах массовой информации"</w:t>
        </w:r>
      </w:hyperlink>
      <w:r w:rsidRPr="001A794F">
        <w:rPr>
          <w:rFonts w:ascii="Times New Roman" w:eastAsia="Times New Roman" w:hAnsi="Times New Roman" w:cs="Times New Roman"/>
          <w:sz w:val="24"/>
          <w:szCs w:val="24"/>
          <w:lang w:eastAsia="ru-RU"/>
        </w:rPr>
        <w:t xml:space="preserve"> в качестве сетевых изданий, не являются новостными </w:t>
      </w:r>
      <w:proofErr w:type="spellStart"/>
      <w:r w:rsidRPr="001A794F">
        <w:rPr>
          <w:rFonts w:ascii="Times New Roman" w:eastAsia="Times New Roman" w:hAnsi="Times New Roman" w:cs="Times New Roman"/>
          <w:sz w:val="24"/>
          <w:szCs w:val="24"/>
          <w:lang w:eastAsia="ru-RU"/>
        </w:rPr>
        <w:t>агрегаторами</w:t>
      </w:r>
      <w:proofErr w:type="spellEnd"/>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12. Владельцем новостного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может выступать гражданин Российской Федерации, не имеющий гражданства другого государства, или российское юридическое лицо. </w:t>
      </w:r>
      <w:proofErr w:type="gramStart"/>
      <w:r w:rsidRPr="001A794F">
        <w:rPr>
          <w:rFonts w:ascii="Times New Roman" w:eastAsia="Times New Roman" w:hAnsi="Times New Roman" w:cs="Times New Roman"/>
          <w:sz w:val="24"/>
          <w:szCs w:val="24"/>
          <w:lang w:eastAsia="ru-RU"/>
        </w:rPr>
        <w:t>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rsidRPr="001A794F">
        <w:rPr>
          <w:rFonts w:ascii="Times New Roman" w:eastAsia="Times New Roman" w:hAnsi="Times New Roman" w:cs="Times New Roman"/>
          <w:sz w:val="24"/>
          <w:szCs w:val="24"/>
          <w:lang w:eastAsia="ru-RU"/>
        </w:rPr>
        <w:t xml:space="preserve">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(Часть в редакции, введенной в действие </w:t>
      </w:r>
      <w:hyperlink r:id="rId50" w:anchor="7DI0K9" w:history="1">
        <w:r w:rsidRPr="001A794F">
          <w:rPr>
            <w:rFonts w:ascii="Times New Roman" w:eastAsia="Times New Roman" w:hAnsi="Times New Roman" w:cs="Times New Roman"/>
            <w:color w:val="0000FF"/>
            <w:sz w:val="24"/>
            <w:szCs w:val="24"/>
            <w:u w:val="single"/>
            <w:lang w:eastAsia="ru-RU"/>
          </w:rPr>
          <w:t>Федеральным законом от 31 июля 2023 года N 406-ФЗ</w:t>
        </w:r>
      </w:hyperlink>
      <w:r w:rsidRPr="001A794F">
        <w:rPr>
          <w:rFonts w:ascii="Times New Roman" w:eastAsia="Times New Roman" w:hAnsi="Times New Roman" w:cs="Times New Roman"/>
          <w:sz w:val="24"/>
          <w:szCs w:val="24"/>
          <w:lang w:eastAsia="ru-RU"/>
        </w:rPr>
        <w:t>. - См. </w:t>
      </w:r>
      <w:hyperlink r:id="rId51" w:anchor="8QS0M4"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13. Нарушение владельцем </w:t>
      </w:r>
      <w:proofErr w:type="gramStart"/>
      <w:r w:rsidRPr="001A794F">
        <w:rPr>
          <w:rFonts w:ascii="Times New Roman" w:eastAsia="Times New Roman" w:hAnsi="Times New Roman" w:cs="Times New Roman"/>
          <w:sz w:val="24"/>
          <w:szCs w:val="24"/>
          <w:lang w:eastAsia="ru-RU"/>
        </w:rPr>
        <w:t>новостного</w:t>
      </w:r>
      <w:proofErr w:type="gramEnd"/>
      <w:r w:rsidRPr="001A794F">
        <w:rPr>
          <w:rFonts w:ascii="Times New Roman" w:eastAsia="Times New Roman" w:hAnsi="Times New Roman" w:cs="Times New Roman"/>
          <w:sz w:val="24"/>
          <w:szCs w:val="24"/>
          <w:lang w:eastAsia="ru-RU"/>
        </w:rPr>
        <w:t xml:space="preserve"> </w:t>
      </w:r>
      <w:proofErr w:type="spellStart"/>
      <w:r w:rsidRPr="001A794F">
        <w:rPr>
          <w:rFonts w:ascii="Times New Roman" w:eastAsia="Times New Roman" w:hAnsi="Times New Roman" w:cs="Times New Roman"/>
          <w:sz w:val="24"/>
          <w:szCs w:val="24"/>
          <w:lang w:eastAsia="ru-RU"/>
        </w:rPr>
        <w:t>агрегатора</w:t>
      </w:r>
      <w:proofErr w:type="spellEnd"/>
      <w:r w:rsidRPr="001A794F">
        <w:rPr>
          <w:rFonts w:ascii="Times New Roman" w:eastAsia="Times New Roman" w:hAnsi="Times New Roman" w:cs="Times New Roman"/>
          <w:sz w:val="24"/>
          <w:szCs w:val="24"/>
          <w:lang w:eastAsia="ru-RU"/>
        </w:rPr>
        <w:t xml:space="preserve">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(Статья дополнительно включена с 1 января 2017 года </w:t>
      </w:r>
      <w:hyperlink r:id="rId52" w:anchor="6500IL" w:history="1">
        <w:r w:rsidRPr="001A794F">
          <w:rPr>
            <w:rFonts w:ascii="Times New Roman" w:eastAsia="Times New Roman" w:hAnsi="Times New Roman" w:cs="Times New Roman"/>
            <w:color w:val="0000FF"/>
            <w:sz w:val="24"/>
            <w:szCs w:val="24"/>
            <w:u w:val="single"/>
            <w:lang w:eastAsia="ru-RU"/>
          </w:rPr>
          <w:t>Федеральным законом от 23 июня 2016 года N 208-ФЗ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hyperlink r:id="rId53" w:anchor="8QA0M7" w:history="1">
        <w:r w:rsidRPr="001A794F">
          <w:rPr>
            <w:rFonts w:ascii="Times New Roman" w:eastAsia="Times New Roman" w:hAnsi="Times New Roman" w:cs="Times New Roman"/>
            <w:color w:val="0000FF"/>
            <w:sz w:val="24"/>
            <w:szCs w:val="24"/>
            <w:u w:val="single"/>
            <w:lang w:eastAsia="ru-RU"/>
          </w:rPr>
          <w:t>Комментарий к статье 10_4</w:t>
        </w:r>
      </w:hyperlink>
      <w:r w:rsidRPr="001A794F">
        <w:rPr>
          <w:rFonts w:ascii="Times New Roman" w:eastAsia="Times New Roman" w:hAnsi="Times New Roman" w:cs="Times New Roman"/>
          <w:sz w:val="24"/>
          <w:szCs w:val="24"/>
          <w:lang w:eastAsia="ru-RU"/>
        </w:rPr>
        <w:br/>
      </w:r>
    </w:p>
    <w:p w:rsidR="001A794F" w:rsidRPr="001A794F" w:rsidRDefault="001A794F" w:rsidP="001A794F">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1A794F">
        <w:rPr>
          <w:rFonts w:ascii="Times New Roman" w:eastAsia="Times New Roman" w:hAnsi="Times New Roman" w:cs="Times New Roman"/>
          <w:b/>
          <w:bCs/>
          <w:sz w:val="24"/>
          <w:szCs w:val="24"/>
          <w:lang w:eastAsia="ru-RU"/>
        </w:rPr>
        <w:t>Статья 10_5. Обязанности владельца аудиовизуального сервиса</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 </w:t>
      </w:r>
      <w:proofErr w:type="gramStart"/>
      <w:r w:rsidRPr="001A794F">
        <w:rPr>
          <w:rFonts w:ascii="Times New Roman" w:eastAsia="Times New Roman" w:hAnsi="Times New Roman" w:cs="Times New Roman"/>
          <w:sz w:val="24"/>
          <w:szCs w:val="24"/>
          <w:lang w:eastAsia="ru-RU"/>
        </w:rP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w:t>
      </w:r>
      <w:proofErr w:type="gramEnd"/>
      <w:r w:rsidRPr="001A794F">
        <w:rPr>
          <w:rFonts w:ascii="Times New Roman" w:eastAsia="Times New Roman" w:hAnsi="Times New Roman" w:cs="Times New Roman"/>
          <w:sz w:val="24"/>
          <w:szCs w:val="24"/>
          <w:lang w:eastAsia="ru-RU"/>
        </w:rPr>
        <w:t xml:space="preserve">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w:t>
      </w:r>
      <w:r w:rsidRPr="001A794F">
        <w:rPr>
          <w:rFonts w:ascii="Times New Roman" w:eastAsia="Times New Roman" w:hAnsi="Times New Roman" w:cs="Times New Roman"/>
          <w:sz w:val="24"/>
          <w:szCs w:val="24"/>
          <w:lang w:eastAsia="ru-RU"/>
        </w:rPr>
        <w:lastRenderedPageBreak/>
        <w:t>соблюдать требования законодательства Российской Федерации, в частности: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w:t>
      </w:r>
      <w:proofErr w:type="gramEnd"/>
      <w:r w:rsidRPr="001A794F">
        <w:rPr>
          <w:rFonts w:ascii="Times New Roman" w:eastAsia="Times New Roman" w:hAnsi="Times New Roman" w:cs="Times New Roman"/>
          <w:sz w:val="24"/>
          <w:szCs w:val="24"/>
          <w:lang w:eastAsia="ru-RU"/>
        </w:rPr>
        <w:t xml:space="preserve"> </w:t>
      </w:r>
      <w:proofErr w:type="gramStart"/>
      <w:r w:rsidRPr="001A794F">
        <w:rPr>
          <w:rFonts w:ascii="Times New Roman" w:eastAsia="Times New Roman" w:hAnsi="Times New Roman" w:cs="Times New Roman"/>
          <w:sz w:val="24"/>
          <w:szCs w:val="24"/>
          <w:lang w:eastAsia="ru-RU"/>
        </w:rPr>
        <w:t>доступ</w:t>
      </w:r>
      <w:proofErr w:type="gramEnd"/>
      <w:r w:rsidRPr="001A794F">
        <w:rPr>
          <w:rFonts w:ascii="Times New Roman" w:eastAsia="Times New Roman" w:hAnsi="Times New Roman" w:cs="Times New Roman"/>
          <w:sz w:val="24"/>
          <w:szCs w:val="24"/>
          <w:lang w:eastAsia="ru-RU"/>
        </w:rPr>
        <w:t xml:space="preserve">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(Пункт в редакции, введенной в действие </w:t>
      </w:r>
      <w:hyperlink r:id="rId54" w:anchor="6540IN" w:history="1">
        <w:r w:rsidRPr="001A794F">
          <w:rPr>
            <w:rFonts w:ascii="Times New Roman" w:eastAsia="Times New Roman" w:hAnsi="Times New Roman" w:cs="Times New Roman"/>
            <w:color w:val="0000FF"/>
            <w:sz w:val="24"/>
            <w:szCs w:val="24"/>
            <w:u w:val="single"/>
            <w:lang w:eastAsia="ru-RU"/>
          </w:rPr>
          <w:t>Федеральным законом от 5 декабря 2022 года N 478-ФЗ</w:t>
        </w:r>
      </w:hyperlink>
      <w:r w:rsidRPr="001A794F">
        <w:rPr>
          <w:rFonts w:ascii="Times New Roman" w:eastAsia="Times New Roman" w:hAnsi="Times New Roman" w:cs="Times New Roman"/>
          <w:sz w:val="24"/>
          <w:szCs w:val="24"/>
          <w:lang w:eastAsia="ru-RU"/>
        </w:rPr>
        <w:t>. - См. </w:t>
      </w:r>
      <w:hyperlink r:id="rId55" w:anchor="8R60M9"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2) осуществлять в соответствии с требованиями </w:t>
      </w:r>
      <w:hyperlink r:id="rId56" w:history="1">
        <w:r w:rsidRPr="001A794F">
          <w:rPr>
            <w:rFonts w:ascii="Times New Roman" w:eastAsia="Times New Roman" w:hAnsi="Times New Roman" w:cs="Times New Roman"/>
            <w:color w:val="0000FF"/>
            <w:sz w:val="24"/>
            <w:szCs w:val="24"/>
            <w:u w:val="single"/>
            <w:lang w:eastAsia="ru-RU"/>
          </w:rPr>
          <w:t>Федерального закона от 29 декабря 2010 года N 436-ФЗ "О защите детей от информации, причиняющей вред их здоровью и развитию"</w:t>
        </w:r>
      </w:hyperlink>
      <w:r w:rsidRPr="001A794F">
        <w:rPr>
          <w:rFonts w:ascii="Times New Roman" w:eastAsia="Times New Roman" w:hAnsi="Times New Roman" w:cs="Times New Roman"/>
          <w:sz w:val="24"/>
          <w:szCs w:val="24"/>
          <w:lang w:eastAsia="ru-RU"/>
        </w:rPr>
        <w:t>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w:t>
      </w:r>
      <w:proofErr w:type="gramEnd"/>
      <w:r w:rsidRPr="001A794F">
        <w:rPr>
          <w:rFonts w:ascii="Times New Roman" w:eastAsia="Times New Roman" w:hAnsi="Times New Roman" w:cs="Times New Roman"/>
          <w:sz w:val="24"/>
          <w:szCs w:val="24"/>
          <w:lang w:eastAsia="ru-RU"/>
        </w:rP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4) соблюдать требования законодательства Российской Федерации, регулирующие порядок распространения массовой информации;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5) не допускать распространения аудиовизуальным сервисом телеканалов или телепрограмм, не зарегистрированных в соответствии с </w:t>
      </w:r>
      <w:hyperlink r:id="rId57" w:history="1">
        <w:r w:rsidRPr="001A794F">
          <w:rPr>
            <w:rFonts w:ascii="Times New Roman" w:eastAsia="Times New Roman" w:hAnsi="Times New Roman" w:cs="Times New Roman"/>
            <w:color w:val="0000FF"/>
            <w:sz w:val="24"/>
            <w:szCs w:val="24"/>
            <w:u w:val="single"/>
            <w:lang w:eastAsia="ru-RU"/>
          </w:rPr>
          <w:t>Законом Российской Федерации от 27 декабря 1991 года N 2124-1 "О средствах массовой информации"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6) разместить на аудиовизуальном сервисе адрес электронной почты для направления ему юридически значимых сообщений, а также свои фамилию и инициалы (для </w:t>
      </w:r>
      <w:r w:rsidRPr="001A794F">
        <w:rPr>
          <w:rFonts w:ascii="Times New Roman" w:eastAsia="Times New Roman" w:hAnsi="Times New Roman" w:cs="Times New Roman"/>
          <w:sz w:val="24"/>
          <w:szCs w:val="24"/>
          <w:lang w:eastAsia="ru-RU"/>
        </w:rPr>
        <w:lastRenderedPageBreak/>
        <w:t>физического лица) или наименование (для юридического лица);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8) обеспечить возможность проведения уполномоченной организацией по исследованию объема аудитории, указанной в </w:t>
      </w:r>
      <w:hyperlink r:id="rId58" w:anchor="A9K0NS" w:history="1">
        <w:r w:rsidRPr="001A794F">
          <w:rPr>
            <w:rFonts w:ascii="Times New Roman" w:eastAsia="Times New Roman" w:hAnsi="Times New Roman" w:cs="Times New Roman"/>
            <w:color w:val="0000FF"/>
            <w:sz w:val="24"/>
            <w:szCs w:val="24"/>
            <w:u w:val="single"/>
            <w:lang w:eastAsia="ru-RU"/>
          </w:rPr>
          <w:t>части 1 статьи 12_2 настоящего Федерального закона</w:t>
        </w:r>
      </w:hyperlink>
      <w:r w:rsidRPr="001A794F">
        <w:rPr>
          <w:rFonts w:ascii="Times New Roman" w:eastAsia="Times New Roman" w:hAnsi="Times New Roman" w:cs="Times New Roman"/>
          <w:sz w:val="24"/>
          <w:szCs w:val="24"/>
          <w:lang w:eastAsia="ru-RU"/>
        </w:rPr>
        <w:t>, исследования объема аудитор</w:t>
      </w:r>
      <w:proofErr w:type="gramStart"/>
      <w:r w:rsidRPr="001A794F">
        <w:rPr>
          <w:rFonts w:ascii="Times New Roman" w:eastAsia="Times New Roman" w:hAnsi="Times New Roman" w:cs="Times New Roman"/>
          <w:sz w:val="24"/>
          <w:szCs w:val="24"/>
          <w:lang w:eastAsia="ru-RU"/>
        </w:rPr>
        <w:t>ии ау</w:t>
      </w:r>
      <w:proofErr w:type="gramEnd"/>
      <w:r w:rsidRPr="001A794F">
        <w:rPr>
          <w:rFonts w:ascii="Times New Roman" w:eastAsia="Times New Roman" w:hAnsi="Times New Roman" w:cs="Times New Roman"/>
          <w:sz w:val="24"/>
          <w:szCs w:val="24"/>
          <w:lang w:eastAsia="ru-RU"/>
        </w:rPr>
        <w:t>диовизуального сервиса и распространяемых им аудиовизуальных произведений в соответствии со </w:t>
      </w:r>
      <w:hyperlink r:id="rId59" w:anchor="A980NP" w:history="1">
        <w:r w:rsidRPr="001A794F">
          <w:rPr>
            <w:rFonts w:ascii="Times New Roman" w:eastAsia="Times New Roman" w:hAnsi="Times New Roman" w:cs="Times New Roman"/>
            <w:color w:val="0000FF"/>
            <w:sz w:val="24"/>
            <w:szCs w:val="24"/>
            <w:u w:val="single"/>
            <w:lang w:eastAsia="ru-RU"/>
          </w:rPr>
          <w:t>статьей 12_2 настоящего Федерального закона</w:t>
        </w:r>
      </w:hyperlink>
      <w:r w:rsidRPr="001A794F">
        <w:rPr>
          <w:rFonts w:ascii="Times New Roman" w:eastAsia="Times New Roman" w:hAnsi="Times New Roman" w:cs="Times New Roman"/>
          <w:sz w:val="24"/>
          <w:szCs w:val="24"/>
          <w:lang w:eastAsia="ru-RU"/>
        </w:rPr>
        <w:t>.     </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(Пункт дополнительно включен с 1 октября 2021 года </w:t>
      </w:r>
      <w:hyperlink r:id="rId60" w:anchor="7DI0K9" w:history="1">
        <w:r w:rsidRPr="001A794F">
          <w:rPr>
            <w:rFonts w:ascii="Times New Roman" w:eastAsia="Times New Roman" w:hAnsi="Times New Roman" w:cs="Times New Roman"/>
            <w:color w:val="0000FF"/>
            <w:sz w:val="24"/>
            <w:szCs w:val="24"/>
            <w:u w:val="single"/>
            <w:lang w:eastAsia="ru-RU"/>
          </w:rPr>
          <w:t>Федеральным законом от 1 июля 2021 года N 266-ФЗ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1_1. Владелец аудиовизуального сервиса обязан:</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61" w:anchor="8Q60M4" w:history="1">
        <w:r w:rsidRPr="001A794F">
          <w:rPr>
            <w:rFonts w:ascii="Times New Roman" w:eastAsia="Times New Roman" w:hAnsi="Times New Roman" w:cs="Times New Roman"/>
            <w:color w:val="0000FF"/>
            <w:sz w:val="24"/>
            <w:szCs w:val="24"/>
            <w:u w:val="single"/>
            <w:lang w:eastAsia="ru-RU"/>
          </w:rPr>
          <w:t>статьей 32_1 Закона Российской Федерации от 27 декабря 1991 года N 2124-I "О средствах массовой информации"</w:t>
        </w:r>
      </w:hyperlink>
      <w:r w:rsidRPr="001A794F">
        <w:rPr>
          <w:rFonts w:ascii="Times New Roman" w:eastAsia="Times New Roman" w:hAnsi="Times New Roman" w:cs="Times New Roman"/>
          <w:sz w:val="24"/>
          <w:szCs w:val="24"/>
          <w:lang w:eastAsia="ru-RU"/>
        </w:rPr>
        <w:t>, без заключения договоров с вещателями таких</w:t>
      </w:r>
      <w:proofErr w:type="gramEnd"/>
      <w:r w:rsidRPr="001A794F">
        <w:rPr>
          <w:rFonts w:ascii="Times New Roman" w:eastAsia="Times New Roman" w:hAnsi="Times New Roman" w:cs="Times New Roman"/>
          <w:sz w:val="24"/>
          <w:szCs w:val="24"/>
          <w:lang w:eastAsia="ru-RU"/>
        </w:rPr>
        <w:t xml:space="preserve"> телеканалов и без взимания платы за распространение таких телеканалов;</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62" w:anchor="8QI0M6" w:history="1">
        <w:r w:rsidRPr="001A794F">
          <w:rPr>
            <w:rFonts w:ascii="Times New Roman" w:eastAsia="Times New Roman" w:hAnsi="Times New Roman" w:cs="Times New Roman"/>
            <w:color w:val="0000FF"/>
            <w:sz w:val="24"/>
            <w:szCs w:val="24"/>
            <w:u w:val="single"/>
            <w:lang w:eastAsia="ru-RU"/>
          </w:rPr>
          <w:t>статьей 32_2 Закона Российской Федерации от 27 декабря 1991 года N 2124-I "О средствах массовой</w:t>
        </w:r>
        <w:proofErr w:type="gramEnd"/>
        <w:r w:rsidRPr="001A794F">
          <w:rPr>
            <w:rFonts w:ascii="Times New Roman" w:eastAsia="Times New Roman" w:hAnsi="Times New Roman" w:cs="Times New Roman"/>
            <w:color w:val="0000FF"/>
            <w:sz w:val="24"/>
            <w:szCs w:val="24"/>
            <w:u w:val="single"/>
            <w:lang w:eastAsia="ru-RU"/>
          </w:rPr>
          <w:t xml:space="preserve"> информации"</w:t>
        </w:r>
      </w:hyperlink>
      <w:r w:rsidRPr="001A794F">
        <w:rPr>
          <w:rFonts w:ascii="Times New Roman" w:eastAsia="Times New Roman" w:hAnsi="Times New Roman" w:cs="Times New Roman"/>
          <w:sz w:val="24"/>
          <w:szCs w:val="24"/>
          <w:lang w:eastAsia="ru-RU"/>
        </w:rPr>
        <w:t>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r:id="rId63" w:anchor="A940NK" w:history="1">
        <w:r w:rsidRPr="001A794F">
          <w:rPr>
            <w:rFonts w:ascii="Times New Roman" w:eastAsia="Times New Roman" w:hAnsi="Times New Roman" w:cs="Times New Roman"/>
            <w:color w:val="0000FF"/>
            <w:sz w:val="24"/>
            <w:szCs w:val="24"/>
            <w:u w:val="single"/>
            <w:lang w:eastAsia="ru-RU"/>
          </w:rPr>
          <w:t>пунктом 2 настоящей части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proofErr w:type="gramStart"/>
      <w:r w:rsidRPr="001A794F">
        <w:rPr>
          <w:rFonts w:ascii="Times New Roman" w:eastAsia="Times New Roman" w:hAnsi="Times New Roman" w:cs="Times New Roman"/>
          <w:sz w:val="24"/>
          <w:szCs w:val="24"/>
          <w:lang w:eastAsia="ru-RU"/>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(Часть дополнительно включена с 1 октября 2021 года </w:t>
      </w:r>
      <w:hyperlink r:id="rId64" w:anchor="7DA0K6" w:history="1">
        <w:r w:rsidRPr="001A794F">
          <w:rPr>
            <w:rFonts w:ascii="Times New Roman" w:eastAsia="Times New Roman" w:hAnsi="Times New Roman" w:cs="Times New Roman"/>
            <w:color w:val="0000FF"/>
            <w:sz w:val="24"/>
            <w:szCs w:val="24"/>
            <w:u w:val="single"/>
            <w:lang w:eastAsia="ru-RU"/>
          </w:rPr>
          <w:t>Федеральным законом от 1 июля 2021 года N 261-ФЗ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1_2. </w:t>
      </w:r>
      <w:proofErr w:type="gramStart"/>
      <w:r w:rsidRPr="001A794F">
        <w:rPr>
          <w:rFonts w:ascii="Times New Roman" w:eastAsia="Times New Roman" w:hAnsi="Times New Roman" w:cs="Times New Roman"/>
          <w:sz w:val="24"/>
          <w:szCs w:val="24"/>
          <w:lang w:eastAsia="ru-RU"/>
        </w:rPr>
        <w:t>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65" w:anchor="8QG0M4" w:history="1">
        <w:r w:rsidRPr="001A794F">
          <w:rPr>
            <w:rFonts w:ascii="Times New Roman" w:eastAsia="Times New Roman" w:hAnsi="Times New Roman" w:cs="Times New Roman"/>
            <w:color w:val="0000FF"/>
            <w:sz w:val="24"/>
            <w:szCs w:val="24"/>
            <w:u w:val="single"/>
            <w:lang w:eastAsia="ru-RU"/>
          </w:rPr>
          <w:t>пункте 1 части тринадцатой статьи 32_2 Закона Российской Федерации от 27 декабря 1991 года N 2124-I</w:t>
        </w:r>
        <w:proofErr w:type="gramEnd"/>
        <w:r w:rsidRPr="001A794F">
          <w:rPr>
            <w:rFonts w:ascii="Times New Roman" w:eastAsia="Times New Roman" w:hAnsi="Times New Roman" w:cs="Times New Roman"/>
            <w:color w:val="0000FF"/>
            <w:sz w:val="24"/>
            <w:szCs w:val="24"/>
            <w:u w:val="single"/>
            <w:lang w:eastAsia="ru-RU"/>
          </w:rPr>
          <w:t xml:space="preserve"> "О средствах массовой информации"</w:t>
        </w:r>
      </w:hyperlink>
      <w:r w:rsidRPr="001A794F">
        <w:rPr>
          <w:rFonts w:ascii="Times New Roman" w:eastAsia="Times New Roman" w:hAnsi="Times New Roman" w:cs="Times New Roman"/>
          <w:sz w:val="24"/>
          <w:szCs w:val="24"/>
          <w:lang w:eastAsia="ru-RU"/>
        </w:rPr>
        <w:t>,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(Часть дополнительно включена с 1 октября 2021 года </w:t>
      </w:r>
      <w:hyperlink r:id="rId66" w:anchor="7DA0K6" w:history="1">
        <w:r w:rsidRPr="001A794F">
          <w:rPr>
            <w:rFonts w:ascii="Times New Roman" w:eastAsia="Times New Roman" w:hAnsi="Times New Roman" w:cs="Times New Roman"/>
            <w:color w:val="0000FF"/>
            <w:sz w:val="24"/>
            <w:szCs w:val="24"/>
            <w:u w:val="single"/>
            <w:lang w:eastAsia="ru-RU"/>
          </w:rPr>
          <w:t>Федеральным законом от 1 июля 2021 года N 261-ФЗ</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1) организует мониторинг информационных ресурсов;</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2) утверждает методику определения количества пользователей информационных ресурсов в сутки;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w:t>
      </w:r>
      <w:proofErr w:type="gramStart"/>
      <w:r w:rsidRPr="001A794F">
        <w:rPr>
          <w:rFonts w:ascii="Times New Roman" w:eastAsia="Times New Roman" w:hAnsi="Times New Roman" w:cs="Times New Roman"/>
          <w:sz w:val="24"/>
          <w:szCs w:val="24"/>
          <w:lang w:eastAsia="ru-RU"/>
        </w:rP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w:t>
      </w:r>
      <w:proofErr w:type="gramEnd"/>
      <w:r w:rsidRPr="001A794F">
        <w:rPr>
          <w:rFonts w:ascii="Times New Roman" w:eastAsia="Times New Roman" w:hAnsi="Times New Roman" w:cs="Times New Roman"/>
          <w:sz w:val="24"/>
          <w:szCs w:val="24"/>
          <w:lang w:eastAsia="ru-RU"/>
        </w:rPr>
        <w:t xml:space="preserve">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 признает информационный ресурс аудиовизуальным сервисом и включает его в реестр аудиовизуальных сервисов;</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2) определяет провайдера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иное обеспечивающее размещение аудиовизуального сервиса в сети "Интернет" лицо;</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3) направляет провайдеру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указанному в </w:t>
      </w:r>
      <w:hyperlink r:id="rId67" w:anchor="8QU0M4" w:history="1">
        <w:r w:rsidRPr="001A794F">
          <w:rPr>
            <w:rFonts w:ascii="Times New Roman" w:eastAsia="Times New Roman" w:hAnsi="Times New Roman" w:cs="Times New Roman"/>
            <w:color w:val="0000FF"/>
            <w:sz w:val="24"/>
            <w:szCs w:val="24"/>
            <w:u w:val="single"/>
            <w:lang w:eastAsia="ru-RU"/>
          </w:rPr>
          <w:t>пункте 2 настоящей части</w:t>
        </w:r>
      </w:hyperlink>
      <w:r w:rsidRPr="001A794F">
        <w:rPr>
          <w:rFonts w:ascii="Times New Roman" w:eastAsia="Times New Roman" w:hAnsi="Times New Roman" w:cs="Times New Roman"/>
          <w:sz w:val="24"/>
          <w:szCs w:val="24"/>
          <w:lang w:eastAsia="ru-RU"/>
        </w:rPr>
        <w:t>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4) фиксирует </w:t>
      </w:r>
      <w:proofErr w:type="gramStart"/>
      <w:r w:rsidRPr="001A794F">
        <w:rPr>
          <w:rFonts w:ascii="Times New Roman" w:eastAsia="Times New Roman" w:hAnsi="Times New Roman" w:cs="Times New Roman"/>
          <w:sz w:val="24"/>
          <w:szCs w:val="24"/>
          <w:lang w:eastAsia="ru-RU"/>
        </w:rPr>
        <w:t>дату</w:t>
      </w:r>
      <w:proofErr w:type="gramEnd"/>
      <w:r w:rsidRPr="001A794F">
        <w:rPr>
          <w:rFonts w:ascii="Times New Roman" w:eastAsia="Times New Roman" w:hAnsi="Times New Roman" w:cs="Times New Roman"/>
          <w:sz w:val="24"/>
          <w:szCs w:val="24"/>
          <w:lang w:eastAsia="ru-RU"/>
        </w:rPr>
        <w:t xml:space="preserve"> и время направления указанного в </w:t>
      </w:r>
      <w:hyperlink r:id="rId68" w:anchor="8R00M5" w:history="1">
        <w:r w:rsidRPr="001A794F">
          <w:rPr>
            <w:rFonts w:ascii="Times New Roman" w:eastAsia="Times New Roman" w:hAnsi="Times New Roman" w:cs="Times New Roman"/>
            <w:color w:val="0000FF"/>
            <w:sz w:val="24"/>
            <w:szCs w:val="24"/>
            <w:u w:val="single"/>
            <w:lang w:eastAsia="ru-RU"/>
          </w:rPr>
          <w:t>пункте 3 настоящей части</w:t>
        </w:r>
      </w:hyperlink>
      <w:r w:rsidRPr="001A794F">
        <w:rPr>
          <w:rFonts w:ascii="Times New Roman" w:eastAsia="Times New Roman" w:hAnsi="Times New Roman" w:cs="Times New Roman"/>
          <w:sz w:val="24"/>
          <w:szCs w:val="24"/>
          <w:lang w:eastAsia="ru-RU"/>
        </w:rPr>
        <w:t xml:space="preserve"> уведомления провайдеру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указанному в </w:t>
      </w:r>
      <w:hyperlink r:id="rId69" w:anchor="8QU0M4" w:history="1">
        <w:r w:rsidRPr="001A794F">
          <w:rPr>
            <w:rFonts w:ascii="Times New Roman" w:eastAsia="Times New Roman" w:hAnsi="Times New Roman" w:cs="Times New Roman"/>
            <w:color w:val="0000FF"/>
            <w:sz w:val="24"/>
            <w:szCs w:val="24"/>
            <w:u w:val="single"/>
            <w:lang w:eastAsia="ru-RU"/>
          </w:rPr>
          <w:t>пункте 2 настоящей части</w:t>
        </w:r>
      </w:hyperlink>
      <w:r w:rsidRPr="001A794F">
        <w:rPr>
          <w:rFonts w:ascii="Times New Roman" w:eastAsia="Times New Roman" w:hAnsi="Times New Roman" w:cs="Times New Roman"/>
          <w:sz w:val="24"/>
          <w:szCs w:val="24"/>
          <w:lang w:eastAsia="ru-RU"/>
        </w:rPr>
        <w:t> лицу в соответствующей информационной системе.</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4. В течение трех рабочих дней с момента получения уведомления, указанного в </w:t>
      </w:r>
      <w:hyperlink r:id="rId70" w:anchor="8R00M5" w:history="1">
        <w:r w:rsidRPr="001A794F">
          <w:rPr>
            <w:rFonts w:ascii="Times New Roman" w:eastAsia="Times New Roman" w:hAnsi="Times New Roman" w:cs="Times New Roman"/>
            <w:color w:val="0000FF"/>
            <w:sz w:val="24"/>
            <w:szCs w:val="24"/>
            <w:u w:val="single"/>
            <w:lang w:eastAsia="ru-RU"/>
          </w:rPr>
          <w:t>пункте 3 части 3 настоящей статьи</w:t>
        </w:r>
      </w:hyperlink>
      <w:r w:rsidRPr="001A794F">
        <w:rPr>
          <w:rFonts w:ascii="Times New Roman" w:eastAsia="Times New Roman" w:hAnsi="Times New Roman" w:cs="Times New Roman"/>
          <w:sz w:val="24"/>
          <w:szCs w:val="24"/>
          <w:lang w:eastAsia="ru-RU"/>
        </w:rPr>
        <w:t xml:space="preserve">, провайдер </w:t>
      </w:r>
      <w:proofErr w:type="spellStart"/>
      <w:r w:rsidRPr="001A794F">
        <w:rPr>
          <w:rFonts w:ascii="Times New Roman" w:eastAsia="Times New Roman" w:hAnsi="Times New Roman" w:cs="Times New Roman"/>
          <w:sz w:val="24"/>
          <w:szCs w:val="24"/>
          <w:lang w:eastAsia="ru-RU"/>
        </w:rPr>
        <w:t>хостинга</w:t>
      </w:r>
      <w:proofErr w:type="spellEnd"/>
      <w:r w:rsidRPr="001A794F">
        <w:rPr>
          <w:rFonts w:ascii="Times New Roman" w:eastAsia="Times New Roman" w:hAnsi="Times New Roman" w:cs="Times New Roman"/>
          <w:sz w:val="24"/>
          <w:szCs w:val="24"/>
          <w:lang w:eastAsia="ru-RU"/>
        </w:rPr>
        <w:t xml:space="preserve"> или указанное в </w:t>
      </w:r>
      <w:hyperlink r:id="rId71" w:anchor="8QU0M4" w:history="1">
        <w:r w:rsidRPr="001A794F">
          <w:rPr>
            <w:rFonts w:ascii="Times New Roman" w:eastAsia="Times New Roman" w:hAnsi="Times New Roman" w:cs="Times New Roman"/>
            <w:color w:val="0000FF"/>
            <w:sz w:val="24"/>
            <w:szCs w:val="24"/>
            <w:u w:val="single"/>
            <w:lang w:eastAsia="ru-RU"/>
          </w:rPr>
          <w:t>пункте 2 части 3 настоящей статьи</w:t>
        </w:r>
      </w:hyperlink>
      <w:r w:rsidRPr="001A794F">
        <w:rPr>
          <w:rFonts w:ascii="Times New Roman" w:eastAsia="Times New Roman" w:hAnsi="Times New Roman" w:cs="Times New Roman"/>
          <w:sz w:val="24"/>
          <w:szCs w:val="24"/>
          <w:lang w:eastAsia="ru-RU"/>
        </w:rPr>
        <w:t> лицо обязаны предоставить данные, позволяющие идентифицировать владельца аудиовизуального сервиса.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 xml:space="preserve">5. </w:t>
      </w:r>
      <w:proofErr w:type="gramStart"/>
      <w:r w:rsidRPr="001A794F">
        <w:rPr>
          <w:rFonts w:ascii="Times New Roman" w:eastAsia="Times New Roman" w:hAnsi="Times New Roman" w:cs="Times New Roman"/>
          <w:sz w:val="24"/>
          <w:szCs w:val="24"/>
          <w:lang w:eastAsia="ru-RU"/>
        </w:rPr>
        <w:t>После получения данных, указанных в </w:t>
      </w:r>
      <w:hyperlink r:id="rId72" w:anchor="8R00M5" w:history="1">
        <w:r w:rsidRPr="001A794F">
          <w:rPr>
            <w:rFonts w:ascii="Times New Roman" w:eastAsia="Times New Roman" w:hAnsi="Times New Roman" w:cs="Times New Roman"/>
            <w:color w:val="0000FF"/>
            <w:sz w:val="24"/>
            <w:szCs w:val="24"/>
            <w:u w:val="single"/>
            <w:lang w:eastAsia="ru-RU"/>
          </w:rPr>
          <w:t>пункте 3 части 3 настоящей статьи</w:t>
        </w:r>
      </w:hyperlink>
      <w:r w:rsidRPr="001A794F">
        <w:rPr>
          <w:rFonts w:ascii="Times New Roman" w:eastAsia="Times New Roman" w:hAnsi="Times New Roman" w:cs="Times New Roman"/>
          <w:sz w:val="24"/>
          <w:szCs w:val="24"/>
          <w:lang w:eastAsia="ru-RU"/>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6. </w:t>
      </w:r>
      <w:proofErr w:type="gramStart"/>
      <w:r w:rsidRPr="001A794F">
        <w:rPr>
          <w:rFonts w:ascii="Times New Roman" w:eastAsia="Times New Roman" w:hAnsi="Times New Roman" w:cs="Times New Roman"/>
          <w:sz w:val="24"/>
          <w:szCs w:val="24"/>
          <w:lang w:eastAsia="ru-RU"/>
        </w:rPr>
        <w:t>Владелец аудиовизуального сервиса, получивший указанное в </w:t>
      </w:r>
      <w:hyperlink r:id="rId73" w:anchor="8R60M8" w:history="1">
        <w:r w:rsidRPr="001A794F">
          <w:rPr>
            <w:rFonts w:ascii="Times New Roman" w:eastAsia="Times New Roman" w:hAnsi="Times New Roman" w:cs="Times New Roman"/>
            <w:color w:val="0000FF"/>
            <w:sz w:val="24"/>
            <w:szCs w:val="24"/>
            <w:u w:val="single"/>
            <w:lang w:eastAsia="ru-RU"/>
          </w:rPr>
          <w:t>части 5 настоящей статьи</w:t>
        </w:r>
      </w:hyperlink>
      <w:r w:rsidRPr="001A794F">
        <w:rPr>
          <w:rFonts w:ascii="Times New Roman" w:eastAsia="Times New Roman" w:hAnsi="Times New Roman" w:cs="Times New Roman"/>
          <w:sz w:val="24"/>
          <w:szCs w:val="24"/>
          <w:lang w:eastAsia="ru-RU"/>
        </w:rPr>
        <w:t>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74" w:anchor="8RA0MA" w:history="1">
        <w:r w:rsidRPr="001A794F">
          <w:rPr>
            <w:rFonts w:ascii="Times New Roman" w:eastAsia="Times New Roman" w:hAnsi="Times New Roman" w:cs="Times New Roman"/>
            <w:color w:val="0000FF"/>
            <w:sz w:val="24"/>
            <w:szCs w:val="24"/>
            <w:u w:val="single"/>
            <w:lang w:eastAsia="ru-RU"/>
          </w:rPr>
          <w:t>части 7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roofErr w:type="gramEnd"/>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w:t>
      </w:r>
      <w:proofErr w:type="spellStart"/>
      <w:r w:rsidRPr="001A794F">
        <w:rPr>
          <w:rFonts w:ascii="Times New Roman" w:eastAsia="Times New Roman" w:hAnsi="Times New Roman" w:cs="Times New Roman"/>
          <w:sz w:val="24"/>
          <w:szCs w:val="24"/>
          <w:lang w:eastAsia="ru-RU"/>
        </w:rPr>
        <w:t>аффилированные</w:t>
      </w:r>
      <w:proofErr w:type="spellEnd"/>
      <w:r w:rsidRPr="001A794F">
        <w:rPr>
          <w:rFonts w:ascii="Times New Roman" w:eastAsia="Times New Roman" w:hAnsi="Times New Roman" w:cs="Times New Roman"/>
          <w:sz w:val="24"/>
          <w:szCs w:val="24"/>
          <w:lang w:eastAsia="ru-RU"/>
        </w:rPr>
        <w:t xml:space="preserve"> лица, в совокупности или каждый в </w:t>
      </w:r>
      <w:proofErr w:type="gramStart"/>
      <w:r w:rsidRPr="001A794F">
        <w:rPr>
          <w:rFonts w:ascii="Times New Roman" w:eastAsia="Times New Roman" w:hAnsi="Times New Roman" w:cs="Times New Roman"/>
          <w:sz w:val="24"/>
          <w:szCs w:val="24"/>
          <w:lang w:eastAsia="ru-RU"/>
        </w:rPr>
        <w:t>отдельности</w:t>
      </w:r>
      <w:proofErr w:type="gramEnd"/>
      <w:r w:rsidRPr="001A794F">
        <w:rPr>
          <w:rFonts w:ascii="Times New Roman" w:eastAsia="Times New Roman" w:hAnsi="Times New Roman" w:cs="Times New Roman"/>
          <w:sz w:val="24"/>
          <w:szCs w:val="24"/>
          <w:lang w:eastAsia="ru-RU"/>
        </w:rPr>
        <w:t xml:space="preserve"> владеющие информационным ресурсом, </w:t>
      </w:r>
      <w:proofErr w:type="gramStart"/>
      <w:r w:rsidRPr="001A794F">
        <w:rPr>
          <w:rFonts w:ascii="Times New Roman" w:eastAsia="Times New Roman" w:hAnsi="Times New Roman" w:cs="Times New Roman"/>
          <w:sz w:val="24"/>
          <w:szCs w:val="24"/>
          <w:lang w:eastAsia="ru-RU"/>
        </w:rPr>
        <w:t>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w:t>
      </w:r>
      <w:proofErr w:type="gramEnd"/>
      <w:r w:rsidRPr="001A794F">
        <w:rPr>
          <w:rFonts w:ascii="Times New Roman" w:eastAsia="Times New Roman" w:hAnsi="Times New Roman" w:cs="Times New Roman"/>
          <w:sz w:val="24"/>
          <w:szCs w:val="24"/>
          <w:lang w:eastAsia="ru-RU"/>
        </w:rPr>
        <w:t xml:space="preserve"> с правительственной комиссией.</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8. Правительственная комиссия принимает решение о согласовании владения, управления либо контроля, указанных в </w:t>
      </w:r>
      <w:hyperlink r:id="rId75" w:anchor="8RA0MA" w:history="1">
        <w:r w:rsidRPr="001A794F">
          <w:rPr>
            <w:rFonts w:ascii="Times New Roman" w:eastAsia="Times New Roman" w:hAnsi="Times New Roman" w:cs="Times New Roman"/>
            <w:color w:val="0000FF"/>
            <w:sz w:val="24"/>
            <w:szCs w:val="24"/>
            <w:u w:val="single"/>
            <w:lang w:eastAsia="ru-RU"/>
          </w:rPr>
          <w:t>части 7 настоящей статьи</w:t>
        </w:r>
      </w:hyperlink>
      <w:r w:rsidRPr="001A794F">
        <w:rPr>
          <w:rFonts w:ascii="Times New Roman" w:eastAsia="Times New Roman" w:hAnsi="Times New Roman" w:cs="Times New Roman"/>
          <w:sz w:val="24"/>
          <w:szCs w:val="24"/>
          <w:lang w:eastAsia="ru-RU"/>
        </w:rPr>
        <w:t>,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9. Положение о правительственной комиссии, ее состав и порядок принятия ею решений утверждаются Правительством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10. </w:t>
      </w:r>
      <w:proofErr w:type="gramStart"/>
      <w:r w:rsidRPr="001A794F">
        <w:rPr>
          <w:rFonts w:ascii="Times New Roman" w:eastAsia="Times New Roman" w:hAnsi="Times New Roman" w:cs="Times New Roman"/>
          <w:sz w:val="24"/>
          <w:szCs w:val="24"/>
          <w:lang w:eastAsia="ru-RU"/>
        </w:rPr>
        <w:t>Положения </w:t>
      </w:r>
      <w:hyperlink r:id="rId76" w:anchor="8RA0MA" w:history="1">
        <w:r w:rsidRPr="001A794F">
          <w:rPr>
            <w:rFonts w:ascii="Times New Roman" w:eastAsia="Times New Roman" w:hAnsi="Times New Roman" w:cs="Times New Roman"/>
            <w:color w:val="0000FF"/>
            <w:sz w:val="24"/>
            <w:szCs w:val="24"/>
            <w:u w:val="single"/>
            <w:lang w:eastAsia="ru-RU"/>
          </w:rPr>
          <w:t>части 7 настоящей статьи</w:t>
        </w:r>
      </w:hyperlink>
      <w:r w:rsidRPr="001A794F">
        <w:rPr>
          <w:rFonts w:ascii="Times New Roman" w:eastAsia="Times New Roman" w:hAnsi="Times New Roman" w:cs="Times New Roman"/>
          <w:sz w:val="24"/>
          <w:szCs w:val="24"/>
          <w:lang w:eastAsia="ru-RU"/>
        </w:rPr>
        <w:t xml:space="preserve"> не распространяются на хозяйственные общества, имеющие стратегическое значение для обеспечения обороны страны и </w:t>
      </w:r>
      <w:r w:rsidRPr="001A794F">
        <w:rPr>
          <w:rFonts w:ascii="Times New Roman" w:eastAsia="Times New Roman" w:hAnsi="Times New Roman" w:cs="Times New Roman"/>
          <w:sz w:val="24"/>
          <w:szCs w:val="24"/>
          <w:lang w:eastAsia="ru-RU"/>
        </w:rPr>
        <w:lastRenderedPageBreak/>
        <w:t>безопасности государства и осуществляющие деятельность, указанную в </w:t>
      </w:r>
      <w:hyperlink r:id="rId77" w:anchor="7DQ0KC" w:history="1">
        <w:r w:rsidRPr="001A794F">
          <w:rPr>
            <w:rFonts w:ascii="Times New Roman" w:eastAsia="Times New Roman" w:hAnsi="Times New Roman" w:cs="Times New Roman"/>
            <w:color w:val="0000FF"/>
            <w:sz w:val="24"/>
            <w:szCs w:val="24"/>
            <w:u w:val="single"/>
            <w:lang w:eastAsia="ru-RU"/>
          </w:rPr>
          <w:t>пунктах 11</w:t>
        </w:r>
      </w:hyperlink>
      <w:r w:rsidRPr="001A794F">
        <w:rPr>
          <w:rFonts w:ascii="Times New Roman" w:eastAsia="Times New Roman" w:hAnsi="Times New Roman" w:cs="Times New Roman"/>
          <w:sz w:val="24"/>
          <w:szCs w:val="24"/>
          <w:lang w:eastAsia="ru-RU"/>
        </w:rPr>
        <w:t>-</w:t>
      </w:r>
      <w:hyperlink r:id="rId78" w:anchor="7E00KF" w:history="1">
        <w:r w:rsidRPr="001A794F">
          <w:rPr>
            <w:rFonts w:ascii="Times New Roman" w:eastAsia="Times New Roman" w:hAnsi="Times New Roman" w:cs="Times New Roman"/>
            <w:color w:val="0000FF"/>
            <w:sz w:val="24"/>
            <w:szCs w:val="24"/>
            <w:u w:val="single"/>
            <w:lang w:eastAsia="ru-RU"/>
          </w:rPr>
          <w:t>14</w:t>
        </w:r>
      </w:hyperlink>
      <w:r w:rsidRPr="001A794F">
        <w:rPr>
          <w:rFonts w:ascii="Times New Roman" w:eastAsia="Times New Roman" w:hAnsi="Times New Roman" w:cs="Times New Roman"/>
          <w:sz w:val="24"/>
          <w:szCs w:val="24"/>
          <w:lang w:eastAsia="ru-RU"/>
        </w:rPr>
        <w:t>, </w:t>
      </w:r>
      <w:hyperlink r:id="rId79" w:anchor="7E80KH" w:history="1">
        <w:r w:rsidRPr="001A794F">
          <w:rPr>
            <w:rFonts w:ascii="Times New Roman" w:eastAsia="Times New Roman" w:hAnsi="Times New Roman" w:cs="Times New Roman"/>
            <w:color w:val="0000FF"/>
            <w:sz w:val="24"/>
            <w:szCs w:val="24"/>
            <w:u w:val="single"/>
            <w:lang w:eastAsia="ru-RU"/>
          </w:rPr>
          <w:t>34</w:t>
        </w:r>
      </w:hyperlink>
      <w:r w:rsidRPr="001A794F">
        <w:rPr>
          <w:rFonts w:ascii="Times New Roman" w:eastAsia="Times New Roman" w:hAnsi="Times New Roman" w:cs="Times New Roman"/>
          <w:sz w:val="24"/>
          <w:szCs w:val="24"/>
          <w:lang w:eastAsia="ru-RU"/>
        </w:rPr>
        <w:t>, </w:t>
      </w:r>
      <w:hyperlink r:id="rId80" w:anchor="7DU0KB" w:history="1">
        <w:r w:rsidRPr="001A794F">
          <w:rPr>
            <w:rFonts w:ascii="Times New Roman" w:eastAsia="Times New Roman" w:hAnsi="Times New Roman" w:cs="Times New Roman"/>
            <w:color w:val="0000FF"/>
            <w:sz w:val="24"/>
            <w:szCs w:val="24"/>
            <w:u w:val="single"/>
            <w:lang w:eastAsia="ru-RU"/>
          </w:rPr>
          <w:t>37 статьи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hyperlink>
      <w:r w:rsidRPr="001A794F">
        <w:rPr>
          <w:rFonts w:ascii="Times New Roman" w:eastAsia="Times New Roman" w:hAnsi="Times New Roman" w:cs="Times New Roman"/>
          <w:sz w:val="24"/>
          <w:szCs w:val="24"/>
          <w:lang w:eastAsia="ru-RU"/>
        </w:rPr>
        <w:t>, и</w:t>
      </w:r>
      <w:proofErr w:type="gramEnd"/>
      <w:r w:rsidRPr="001A794F">
        <w:rPr>
          <w:rFonts w:ascii="Times New Roman" w:eastAsia="Times New Roman" w:hAnsi="Times New Roman" w:cs="Times New Roman"/>
          <w:sz w:val="24"/>
          <w:szCs w:val="24"/>
          <w:lang w:eastAsia="ru-RU"/>
        </w:rPr>
        <w:t xml:space="preserve">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11. Перечень документов, свидетельствующих о соблюдении владельцем аудиовизуального сервиса требований </w:t>
      </w:r>
      <w:hyperlink r:id="rId81" w:anchor="8RA0MA" w:history="1">
        <w:r w:rsidRPr="001A794F">
          <w:rPr>
            <w:rFonts w:ascii="Times New Roman" w:eastAsia="Times New Roman" w:hAnsi="Times New Roman" w:cs="Times New Roman"/>
            <w:color w:val="0000FF"/>
            <w:sz w:val="24"/>
            <w:szCs w:val="24"/>
            <w:u w:val="single"/>
            <w:lang w:eastAsia="ru-RU"/>
          </w:rPr>
          <w:t>части 7 настоящей статьи</w:t>
        </w:r>
      </w:hyperlink>
      <w:r w:rsidRPr="001A794F">
        <w:rPr>
          <w:rFonts w:ascii="Times New Roman" w:eastAsia="Times New Roman" w:hAnsi="Times New Roman" w:cs="Times New Roman"/>
          <w:sz w:val="24"/>
          <w:szCs w:val="24"/>
          <w:lang w:eastAsia="ru-RU"/>
        </w:rPr>
        <w:t>,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12. В случае</w:t>
      </w:r>
      <w:proofErr w:type="gramStart"/>
      <w:r w:rsidRPr="001A794F">
        <w:rPr>
          <w:rFonts w:ascii="Times New Roman" w:eastAsia="Times New Roman" w:hAnsi="Times New Roman" w:cs="Times New Roman"/>
          <w:sz w:val="24"/>
          <w:szCs w:val="24"/>
          <w:lang w:eastAsia="ru-RU"/>
        </w:rPr>
        <w:t>,</w:t>
      </w:r>
      <w:proofErr w:type="gramEnd"/>
      <w:r w:rsidRPr="001A794F">
        <w:rPr>
          <w:rFonts w:ascii="Times New Roman" w:eastAsia="Times New Roman" w:hAnsi="Times New Roman" w:cs="Times New Roman"/>
          <w:sz w:val="24"/>
          <w:szCs w:val="24"/>
          <w:lang w:eastAsia="ru-RU"/>
        </w:rPr>
        <w:t xml:space="preserve">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w:t>
      </w:r>
      <w:proofErr w:type="gramStart"/>
      <w:r w:rsidRPr="001A794F">
        <w:rPr>
          <w:rFonts w:ascii="Times New Roman" w:eastAsia="Times New Roman" w:hAnsi="Times New Roman" w:cs="Times New Roman"/>
          <w:sz w:val="24"/>
          <w:szCs w:val="24"/>
          <w:lang w:eastAsia="ru-RU"/>
        </w:rPr>
        <w:t>шести месяцев составляет</w:t>
      </w:r>
      <w:proofErr w:type="gramEnd"/>
      <w:r w:rsidRPr="001A794F">
        <w:rPr>
          <w:rFonts w:ascii="Times New Roman" w:eastAsia="Times New Roman" w:hAnsi="Times New Roman" w:cs="Times New Roman"/>
          <w:sz w:val="24"/>
          <w:szCs w:val="24"/>
          <w:lang w:eastAsia="ru-RU"/>
        </w:rPr>
        <w:t xml:space="preserve"> в течение суток менее ста тысяч пользователей сети "Интернет".</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13. </w:t>
      </w:r>
      <w:proofErr w:type="gramStart"/>
      <w:r w:rsidRPr="001A794F">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r:id="rId82" w:anchor="A9G0NR" w:history="1">
        <w:r w:rsidRPr="001A794F">
          <w:rPr>
            <w:rFonts w:ascii="Times New Roman" w:eastAsia="Times New Roman" w:hAnsi="Times New Roman" w:cs="Times New Roman"/>
            <w:color w:val="0000FF"/>
            <w:sz w:val="24"/>
            <w:szCs w:val="24"/>
            <w:u w:val="single"/>
            <w:lang w:eastAsia="ru-RU"/>
          </w:rPr>
          <w:t>частями 1_1</w:t>
        </w:r>
      </w:hyperlink>
      <w:r w:rsidRPr="001A794F">
        <w:rPr>
          <w:rFonts w:ascii="Times New Roman" w:eastAsia="Times New Roman" w:hAnsi="Times New Roman" w:cs="Times New Roman"/>
          <w:sz w:val="24"/>
          <w:szCs w:val="24"/>
          <w:lang w:eastAsia="ru-RU"/>
        </w:rPr>
        <w:t> и (или) </w:t>
      </w:r>
      <w:hyperlink r:id="rId83" w:anchor="A9E0NP" w:history="1">
        <w:r w:rsidRPr="001A794F">
          <w:rPr>
            <w:rFonts w:ascii="Times New Roman" w:eastAsia="Times New Roman" w:hAnsi="Times New Roman" w:cs="Times New Roman"/>
            <w:color w:val="0000FF"/>
            <w:sz w:val="24"/>
            <w:szCs w:val="24"/>
            <w:u w:val="single"/>
            <w:lang w:eastAsia="ru-RU"/>
          </w:rPr>
          <w:t>1_2 настоящей статьи</w:t>
        </w:r>
      </w:hyperlink>
      <w:r w:rsidRPr="001A794F">
        <w:rPr>
          <w:rFonts w:ascii="Times New Roman" w:eastAsia="Times New Roman" w:hAnsi="Times New Roman" w:cs="Times New Roman"/>
          <w:sz w:val="24"/>
          <w:szCs w:val="24"/>
          <w:lang w:eastAsia="ru-RU"/>
        </w:rPr>
        <w:t>, или обнаружения на аудиовизуальном сервисе информации, распространяемой с нарушением законодательства</w:t>
      </w:r>
      <w:proofErr w:type="gramEnd"/>
      <w:r w:rsidRPr="001A794F">
        <w:rPr>
          <w:rFonts w:ascii="Times New Roman" w:eastAsia="Times New Roman" w:hAnsi="Times New Roman" w:cs="Times New Roman"/>
          <w:sz w:val="24"/>
          <w:szCs w:val="24"/>
          <w:lang w:eastAsia="ru-RU"/>
        </w:rPr>
        <w:t xml:space="preserve"> Российской Федерации.</w:t>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(Часть в редакции, введенной в действие с 1 октября 2021 года </w:t>
      </w:r>
      <w:hyperlink r:id="rId84" w:anchor="7DA0K5" w:history="1">
        <w:r w:rsidRPr="001A794F">
          <w:rPr>
            <w:rFonts w:ascii="Times New Roman" w:eastAsia="Times New Roman" w:hAnsi="Times New Roman" w:cs="Times New Roman"/>
            <w:color w:val="0000FF"/>
            <w:sz w:val="24"/>
            <w:szCs w:val="24"/>
            <w:u w:val="single"/>
            <w:lang w:eastAsia="ru-RU"/>
          </w:rPr>
          <w:t>Федеральным законом от 1 июля 2021 года N 261-ФЗ</w:t>
        </w:r>
      </w:hyperlink>
      <w:r w:rsidRPr="001A794F">
        <w:rPr>
          <w:rFonts w:ascii="Times New Roman" w:eastAsia="Times New Roman" w:hAnsi="Times New Roman" w:cs="Times New Roman"/>
          <w:sz w:val="24"/>
          <w:szCs w:val="24"/>
          <w:lang w:eastAsia="ru-RU"/>
        </w:rPr>
        <w:t>. - См. </w:t>
      </w:r>
      <w:hyperlink r:id="rId85" w:anchor="8R60M7" w:history="1">
        <w:r w:rsidRPr="001A794F">
          <w:rPr>
            <w:rFonts w:ascii="Times New Roman" w:eastAsia="Times New Roman" w:hAnsi="Times New Roman" w:cs="Times New Roman"/>
            <w:color w:val="0000FF"/>
            <w:sz w:val="24"/>
            <w:szCs w:val="24"/>
            <w:u w:val="single"/>
            <w:lang w:eastAsia="ru-RU"/>
          </w:rPr>
          <w:t>предыдущую редакцию</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lastRenderedPageBreak/>
        <w:t>2) неисполнения владельцем аудиовизуального сервиса требований, предусмотренных </w:t>
      </w:r>
      <w:hyperlink r:id="rId86" w:anchor="8R80M9" w:history="1">
        <w:r w:rsidRPr="001A794F">
          <w:rPr>
            <w:rFonts w:ascii="Times New Roman" w:eastAsia="Times New Roman" w:hAnsi="Times New Roman" w:cs="Times New Roman"/>
            <w:color w:val="0000FF"/>
            <w:sz w:val="24"/>
            <w:szCs w:val="24"/>
            <w:u w:val="single"/>
            <w:lang w:eastAsia="ru-RU"/>
          </w:rPr>
          <w:t>частями 6</w:t>
        </w:r>
      </w:hyperlink>
      <w:r w:rsidRPr="001A794F">
        <w:rPr>
          <w:rFonts w:ascii="Times New Roman" w:eastAsia="Times New Roman" w:hAnsi="Times New Roman" w:cs="Times New Roman"/>
          <w:sz w:val="24"/>
          <w:szCs w:val="24"/>
          <w:lang w:eastAsia="ru-RU"/>
        </w:rPr>
        <w:t> и </w:t>
      </w:r>
      <w:hyperlink r:id="rId87" w:anchor="8RA0MA" w:history="1">
        <w:r w:rsidRPr="001A794F">
          <w:rPr>
            <w:rFonts w:ascii="Times New Roman" w:eastAsia="Times New Roman" w:hAnsi="Times New Roman" w:cs="Times New Roman"/>
            <w:color w:val="0000FF"/>
            <w:sz w:val="24"/>
            <w:szCs w:val="24"/>
            <w:u w:val="single"/>
            <w:lang w:eastAsia="ru-RU"/>
          </w:rPr>
          <w:t>7 настоящей статьи</w:t>
        </w:r>
      </w:hyperlink>
      <w:r w:rsidRPr="001A794F">
        <w:rPr>
          <w:rFonts w:ascii="Times New Roman" w:eastAsia="Times New Roman" w:hAnsi="Times New Roman" w:cs="Times New Roman"/>
          <w:sz w:val="24"/>
          <w:szCs w:val="24"/>
          <w:lang w:eastAsia="ru-RU"/>
        </w:rPr>
        <w:t>.</w:t>
      </w:r>
      <w:r w:rsidRPr="001A794F">
        <w:rPr>
          <w:rFonts w:ascii="Times New Roman" w:eastAsia="Times New Roman" w:hAnsi="Times New Roman" w:cs="Times New Roman"/>
          <w:sz w:val="24"/>
          <w:szCs w:val="24"/>
          <w:lang w:eastAsia="ru-RU"/>
        </w:rPr>
        <w:br/>
      </w:r>
    </w:p>
    <w:p w:rsidR="001A794F" w:rsidRPr="001A794F" w:rsidRDefault="001A794F" w:rsidP="001A794F">
      <w:pPr>
        <w:spacing w:after="0" w:line="330" w:lineRule="atLeast"/>
        <w:ind w:firstLine="480"/>
        <w:textAlignment w:val="baseline"/>
        <w:rPr>
          <w:rFonts w:ascii="Times New Roman" w:eastAsia="Times New Roman" w:hAnsi="Times New Roman" w:cs="Times New Roman"/>
          <w:sz w:val="24"/>
          <w:szCs w:val="24"/>
          <w:lang w:eastAsia="ru-RU"/>
        </w:rPr>
      </w:pPr>
      <w:r w:rsidRPr="001A794F">
        <w:rPr>
          <w:rFonts w:ascii="Times New Roman" w:eastAsia="Times New Roman" w:hAnsi="Times New Roman" w:cs="Times New Roman"/>
          <w:sz w:val="24"/>
          <w:szCs w:val="24"/>
          <w:lang w:eastAsia="ru-RU"/>
        </w:rPr>
        <w:t xml:space="preserve">15. </w:t>
      </w:r>
      <w:proofErr w:type="gramStart"/>
      <w:r w:rsidRPr="001A794F">
        <w:rPr>
          <w:rFonts w:ascii="Times New Roman" w:eastAsia="Times New Roman" w:hAnsi="Times New Roman" w:cs="Times New Roman"/>
          <w:sz w:val="24"/>
          <w:szCs w:val="24"/>
          <w:lang w:eastAsia="ru-RU"/>
        </w:rPr>
        <w:t>На основании вступившего в законную силу решения суда до исполнения владельцем аудиовизуального сервиса требований, предусмотренных </w:t>
      </w:r>
      <w:hyperlink r:id="rId88" w:anchor="8R80M9" w:history="1">
        <w:r w:rsidRPr="001A794F">
          <w:rPr>
            <w:rFonts w:ascii="Times New Roman" w:eastAsia="Times New Roman" w:hAnsi="Times New Roman" w:cs="Times New Roman"/>
            <w:color w:val="0000FF"/>
            <w:sz w:val="24"/>
            <w:szCs w:val="24"/>
            <w:u w:val="single"/>
            <w:lang w:eastAsia="ru-RU"/>
          </w:rPr>
          <w:t>частями 6</w:t>
        </w:r>
      </w:hyperlink>
      <w:r w:rsidRPr="001A794F">
        <w:rPr>
          <w:rFonts w:ascii="Times New Roman" w:eastAsia="Times New Roman" w:hAnsi="Times New Roman" w:cs="Times New Roman"/>
          <w:sz w:val="24"/>
          <w:szCs w:val="24"/>
          <w:lang w:eastAsia="ru-RU"/>
        </w:rPr>
        <w:t> и </w:t>
      </w:r>
      <w:hyperlink r:id="rId89" w:anchor="8RA0MA" w:history="1">
        <w:r w:rsidRPr="001A794F">
          <w:rPr>
            <w:rFonts w:ascii="Times New Roman" w:eastAsia="Times New Roman" w:hAnsi="Times New Roman" w:cs="Times New Roman"/>
            <w:color w:val="0000FF"/>
            <w:sz w:val="24"/>
            <w:szCs w:val="24"/>
            <w:u w:val="single"/>
            <w:lang w:eastAsia="ru-RU"/>
          </w:rPr>
          <w:t>7 настоящей статьи</w:t>
        </w:r>
      </w:hyperlink>
      <w:r w:rsidRPr="001A794F">
        <w:rPr>
          <w:rFonts w:ascii="Times New Roman" w:eastAsia="Times New Roman" w:hAnsi="Times New Roman" w:cs="Times New Roman"/>
          <w:sz w:val="24"/>
          <w:szCs w:val="24"/>
          <w:lang w:eastAsia="ru-RU"/>
        </w:rPr>
        <w:t>,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w:t>
      </w:r>
      <w:hyperlink r:id="rId90" w:anchor="A840NF" w:history="1">
        <w:r w:rsidRPr="001A794F">
          <w:rPr>
            <w:rFonts w:ascii="Times New Roman" w:eastAsia="Times New Roman" w:hAnsi="Times New Roman" w:cs="Times New Roman"/>
            <w:color w:val="0000FF"/>
            <w:sz w:val="24"/>
            <w:szCs w:val="24"/>
            <w:u w:val="single"/>
            <w:lang w:eastAsia="ru-RU"/>
          </w:rPr>
          <w:t>пункта 5_1 статьи 46 Федерального закона от 7 июля 2003 года N 126-ФЗ "О связи"</w:t>
        </w:r>
      </w:hyperlink>
      <w:r w:rsidRPr="001A794F">
        <w:rPr>
          <w:rFonts w:ascii="Times New Roman" w:eastAsia="Times New Roman" w:hAnsi="Times New Roman" w:cs="Times New Roman"/>
          <w:sz w:val="24"/>
          <w:szCs w:val="24"/>
          <w:lang w:eastAsia="ru-RU"/>
        </w:rPr>
        <w:t>. Порядок взаимодействия</w:t>
      </w:r>
      <w:proofErr w:type="gramEnd"/>
      <w:r w:rsidRPr="001A794F">
        <w:rPr>
          <w:rFonts w:ascii="Times New Roman" w:eastAsia="Times New Roman" w:hAnsi="Times New Roman" w:cs="Times New Roman"/>
          <w:sz w:val="24"/>
          <w:szCs w:val="24"/>
          <w:lang w:eastAsia="ru-RU"/>
        </w:rPr>
        <w:t xml:space="preserve">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15_6-1. Порядок ограничения доступа к копиям заблокированных сайтов</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w:t>
      </w:r>
      <w:proofErr w:type="gramEnd"/>
      <w:r>
        <w:rPr>
          <w:rFonts w:ascii="Arial" w:hAnsi="Arial" w:cs="Arial"/>
          <w:color w:val="444444"/>
        </w:rPr>
        <w:t xml:space="preserve"> - копия заблокированного сайта), не допускается.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91" w:anchor="A760NC" w:history="1">
        <w:r>
          <w:rPr>
            <w:rStyle w:val="a3"/>
            <w:rFonts w:ascii="Arial" w:hAnsi="Arial" w:cs="Arial"/>
          </w:rPr>
          <w:t>части 1 настоящей статьи</w:t>
        </w:r>
      </w:hyperlink>
      <w:r>
        <w:rPr>
          <w:rFonts w:ascii="Arial" w:hAnsi="Arial" w:cs="Arial"/>
          <w:color w:val="444444"/>
        </w:rPr>
        <w:t>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r>
        <w:rPr>
          <w:rFonts w:ascii="Arial" w:hAnsi="Arial" w:cs="Arial"/>
          <w:color w:val="444444"/>
        </w:rPr>
        <w:br/>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r>
        <w:rPr>
          <w:rFonts w:ascii="Arial" w:hAnsi="Arial" w:cs="Arial"/>
          <w:color w:val="444444"/>
        </w:rPr>
        <w:br/>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направляет по системе взаимодействия в федеральный орган исполнительной власти, осуществляющий функции по контролю и надзору в </w:t>
      </w:r>
      <w:r>
        <w:rPr>
          <w:rFonts w:ascii="Arial" w:hAnsi="Arial" w:cs="Arial"/>
          <w:color w:val="444444"/>
        </w:rPr>
        <w:lastRenderedPageBreak/>
        <w:t>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w:t>
      </w:r>
      <w:proofErr w:type="gramEnd"/>
      <w:r>
        <w:rPr>
          <w:rFonts w:ascii="Arial" w:hAnsi="Arial" w:cs="Arial"/>
          <w:color w:val="444444"/>
        </w:rPr>
        <w:t>, информационных технологий и связи: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определяет провайдера </w:t>
      </w:r>
      <w:proofErr w:type="spellStart"/>
      <w:r>
        <w:rPr>
          <w:rFonts w:ascii="Arial" w:hAnsi="Arial" w:cs="Arial"/>
          <w:color w:val="444444"/>
        </w:rPr>
        <w:t>хостинга</w:t>
      </w:r>
      <w:proofErr w:type="spellEnd"/>
      <w:r>
        <w:rPr>
          <w:rFonts w:ascii="Arial" w:hAnsi="Arial" w:cs="Arial"/>
          <w:color w:val="444444"/>
        </w:rPr>
        <w:t xml:space="preserve"> или иное обеспечивающее размещение копии заблокированного сайта в сети "Интернет" лицо;</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2) направляет провайдеру </w:t>
      </w:r>
      <w:proofErr w:type="spellStart"/>
      <w:r>
        <w:rPr>
          <w:rFonts w:ascii="Arial" w:hAnsi="Arial" w:cs="Arial"/>
          <w:color w:val="444444"/>
        </w:rPr>
        <w:t>хостинга</w:t>
      </w:r>
      <w:proofErr w:type="spellEnd"/>
      <w:r>
        <w:rPr>
          <w:rFonts w:ascii="Arial" w:hAnsi="Arial" w:cs="Arial"/>
          <w:color w:val="444444"/>
        </w:rPr>
        <w:t xml:space="preserve"> или указанному в </w:t>
      </w:r>
      <w:hyperlink r:id="rId92" w:anchor="A720N9" w:history="1">
        <w:r>
          <w:rPr>
            <w:rStyle w:val="a3"/>
            <w:rFonts w:ascii="Arial" w:hAnsi="Arial" w:cs="Arial"/>
          </w:rPr>
          <w:t>пункте 1 настоящей части</w:t>
        </w:r>
      </w:hyperlink>
      <w:r>
        <w:rPr>
          <w:rFonts w:ascii="Arial" w:hAnsi="Arial" w:cs="Arial"/>
          <w:color w:val="444444"/>
        </w:rPr>
        <w:t>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r>
        <w:rPr>
          <w:rFonts w:ascii="Arial" w:hAnsi="Arial" w:cs="Arial"/>
          <w:color w:val="444444"/>
        </w:rPr>
        <w:br/>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фиксирует </w:t>
      </w:r>
      <w:proofErr w:type="gramStart"/>
      <w:r>
        <w:rPr>
          <w:rFonts w:ascii="Arial" w:hAnsi="Arial" w:cs="Arial"/>
          <w:color w:val="444444"/>
        </w:rPr>
        <w:t>дату</w:t>
      </w:r>
      <w:proofErr w:type="gramEnd"/>
      <w:r>
        <w:rPr>
          <w:rFonts w:ascii="Arial" w:hAnsi="Arial" w:cs="Arial"/>
          <w:color w:val="444444"/>
        </w:rPr>
        <w:t xml:space="preserve"> и время направления предусмотренного </w:t>
      </w:r>
      <w:hyperlink r:id="rId93" w:anchor="A740NA" w:history="1">
        <w:r>
          <w:rPr>
            <w:rStyle w:val="a3"/>
            <w:rFonts w:ascii="Arial" w:hAnsi="Arial" w:cs="Arial"/>
          </w:rPr>
          <w:t>пунктом 2 настоящей части</w:t>
        </w:r>
      </w:hyperlink>
      <w:r>
        <w:rPr>
          <w:rFonts w:ascii="Arial" w:hAnsi="Arial" w:cs="Arial"/>
          <w:color w:val="444444"/>
        </w:rPr>
        <w:t xml:space="preserve"> уведомления провайдеру </w:t>
      </w:r>
      <w:proofErr w:type="spellStart"/>
      <w:r>
        <w:rPr>
          <w:rFonts w:ascii="Arial" w:hAnsi="Arial" w:cs="Arial"/>
          <w:color w:val="444444"/>
        </w:rPr>
        <w:t>хостинга</w:t>
      </w:r>
      <w:proofErr w:type="spellEnd"/>
      <w:r>
        <w:rPr>
          <w:rFonts w:ascii="Arial" w:hAnsi="Arial" w:cs="Arial"/>
          <w:color w:val="444444"/>
        </w:rPr>
        <w:t xml:space="preserve"> или указанному в </w:t>
      </w:r>
      <w:hyperlink r:id="rId94" w:anchor="A720N9" w:history="1">
        <w:r>
          <w:rPr>
            <w:rStyle w:val="a3"/>
            <w:rFonts w:ascii="Arial" w:hAnsi="Arial" w:cs="Arial"/>
          </w:rPr>
          <w:t>пункте 1 настоящей части</w:t>
        </w:r>
      </w:hyperlink>
      <w:r>
        <w:rPr>
          <w:rFonts w:ascii="Arial" w:hAnsi="Arial" w:cs="Arial"/>
          <w:color w:val="444444"/>
        </w:rPr>
        <w:t> лицу в соответствующей информационной системе;</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направляет по системе взаимодействия операторам связи требование о принятии мер по ограничению доступа к копии заблокированного сайта;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w:t>
      </w:r>
      <w:proofErr w:type="gramEnd"/>
      <w:r>
        <w:rPr>
          <w:rFonts w:ascii="Arial" w:hAnsi="Arial" w:cs="Arial"/>
          <w:color w:val="444444"/>
        </w:rPr>
        <w:t xml:space="preserve"> копии заблокированного сайта.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В течение суток с момента получения указанного в </w:t>
      </w:r>
      <w:hyperlink r:id="rId95" w:anchor="A780NC" w:history="1">
        <w:r>
          <w:rPr>
            <w:rStyle w:val="a3"/>
            <w:rFonts w:ascii="Arial" w:hAnsi="Arial" w:cs="Arial"/>
          </w:rPr>
          <w:t>пункте 4 части 3 настоящей статьи</w:t>
        </w:r>
      </w:hyperlink>
      <w:r>
        <w:rPr>
          <w:rFonts w:ascii="Arial" w:hAnsi="Arial" w:cs="Arial"/>
          <w:color w:val="444444"/>
        </w:rPr>
        <w:t>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w:t>
      </w:r>
      <w:hyperlink r:id="rId96" w:anchor="A840NF" w:history="1">
        <w:r>
          <w:rPr>
            <w:rStyle w:val="a3"/>
            <w:rFonts w:ascii="Arial" w:hAnsi="Arial" w:cs="Arial"/>
          </w:rPr>
          <w:t>пункта 5_1 статьи 46 Федерального закона от 7 июля 2003 года N 126-ФЗ "О связи"</w:t>
        </w:r>
      </w:hyperlink>
      <w:r>
        <w:rPr>
          <w:rFonts w:ascii="Arial" w:hAnsi="Arial" w:cs="Arial"/>
          <w:color w:val="444444"/>
        </w:rPr>
        <w:t>.</w:t>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1 ноября 2019 года </w:t>
      </w:r>
      <w:hyperlink r:id="rId97" w:anchor="7EE0KI" w:history="1">
        <w:r>
          <w:rPr>
            <w:rStyle w:val="a3"/>
            <w:rFonts w:ascii="Arial" w:hAnsi="Arial" w:cs="Arial"/>
          </w:rPr>
          <w:t>Федеральным законом от 1 мая 2019 года N 90-ФЗ</w:t>
        </w:r>
      </w:hyperlink>
      <w:r>
        <w:rPr>
          <w:rFonts w:ascii="Arial" w:hAnsi="Arial" w:cs="Arial"/>
          <w:color w:val="444444"/>
        </w:rPr>
        <w:t>. - См. </w:t>
      </w:r>
      <w:hyperlink r:id="rId98" w:anchor="A7C0NE" w:history="1">
        <w:r>
          <w:rPr>
            <w:rStyle w:val="a3"/>
            <w:rFonts w:ascii="Arial" w:hAnsi="Arial" w:cs="Arial"/>
          </w:rPr>
          <w:t>предыдущую редакцию</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В течение суток с момента получения указанного в </w:t>
      </w:r>
      <w:hyperlink r:id="rId99" w:anchor="A7A0ND" w:history="1">
        <w:r>
          <w:rPr>
            <w:rStyle w:val="a3"/>
            <w:rFonts w:ascii="Arial" w:hAnsi="Arial" w:cs="Arial"/>
          </w:rPr>
          <w:t>пункте 5 части 3 настоящей статьи</w:t>
        </w:r>
      </w:hyperlink>
      <w:r>
        <w:rPr>
          <w:rFonts w:ascii="Arial" w:hAnsi="Arial" w:cs="Arial"/>
          <w:color w:val="444444"/>
        </w:rPr>
        <w:t xml:space="preserve"> требования оператор поисковой системы, распространяющий в сети "Интернет" рекламу, которая направлена на привлечение внимания </w:t>
      </w:r>
      <w:r>
        <w:rPr>
          <w:rFonts w:ascii="Arial" w:hAnsi="Arial" w:cs="Arial"/>
          <w:color w:val="444444"/>
        </w:rPr>
        <w:lastRenderedPageBreak/>
        <w:t>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с 1 октября 2017 года </w:t>
      </w:r>
      <w:hyperlink r:id="rId100" w:anchor="65E0IS" w:history="1">
        <w:r>
          <w:rPr>
            <w:rStyle w:val="a3"/>
            <w:rFonts w:ascii="Arial" w:hAnsi="Arial" w:cs="Arial"/>
          </w:rPr>
          <w:t>Федеральным законом от 1 июля 2017 года N 156-ФЗ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01" w:anchor="DFO0QG" w:history="1">
        <w:r>
          <w:rPr>
            <w:rStyle w:val="a3"/>
            <w:rFonts w:ascii="Arial" w:hAnsi="Arial" w:cs="Arial"/>
          </w:rPr>
          <w:t>Комментарий к статье 15_6-1</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15_7.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w:t>
      </w:r>
      <w:proofErr w:type="gramEnd"/>
      <w:r>
        <w:rPr>
          <w:rFonts w:ascii="Arial" w:hAnsi="Arial" w:cs="Arial"/>
          <w:color w:val="444444"/>
        </w:rPr>
        <w:t xml:space="preserve">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Заявление должно содержать:</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сведения о правообладателе или лице, уполномоченном правообладателем (если заявление направляется таким лицом) (далее - заявитель):</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r>
        <w:rPr>
          <w:rFonts w:ascii="Arial" w:hAnsi="Arial" w:cs="Arial"/>
          <w:color w:val="444444"/>
        </w:rPr>
        <w:br/>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для юридического лица - наименование, место нахождения и адрес, контактную информацию (номера телефона и (или) факса, адрес электронной почты);</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согласие заявителя на обработку его персональных данных (для заявителя - физического лица).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В случае</w:t>
      </w:r>
      <w:proofErr w:type="gramStart"/>
      <w:r>
        <w:rPr>
          <w:rFonts w:ascii="Arial" w:hAnsi="Arial" w:cs="Arial"/>
          <w:color w:val="444444"/>
        </w:rPr>
        <w:t>,</w:t>
      </w:r>
      <w:proofErr w:type="gramEnd"/>
      <w:r>
        <w:rPr>
          <w:rFonts w:ascii="Arial" w:hAnsi="Arial" w:cs="Arial"/>
          <w:color w:val="444444"/>
        </w:rPr>
        <w:t xml:space="preserve">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В течение двадцати четырех часов с момента получения уведомления, указанного в </w:t>
      </w:r>
      <w:hyperlink r:id="rId102" w:anchor="8PA0LP" w:history="1">
        <w:r>
          <w:rPr>
            <w:rStyle w:val="a3"/>
            <w:rFonts w:ascii="Arial" w:hAnsi="Arial" w:cs="Arial"/>
          </w:rPr>
          <w:t>части 4 настоящей статьи</w:t>
        </w:r>
      </w:hyperlink>
      <w:r>
        <w:rPr>
          <w:rFonts w:ascii="Arial" w:hAnsi="Arial" w:cs="Arial"/>
          <w:color w:val="444444"/>
        </w:rPr>
        <w:t>,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103" w:anchor="8PA0LP" w:history="1">
        <w:r>
          <w:rPr>
            <w:rStyle w:val="a3"/>
            <w:rFonts w:ascii="Arial" w:hAnsi="Arial" w:cs="Arial"/>
          </w:rPr>
          <w:t>части 4 настоящей статьи</w:t>
        </w:r>
      </w:hyperlink>
      <w:r>
        <w:rPr>
          <w:rFonts w:ascii="Arial" w:hAnsi="Arial" w:cs="Arial"/>
          <w:color w:val="444444"/>
        </w:rPr>
        <w:t>) владелец сайта в сети "Интернет" удаляет указанную в </w:t>
      </w:r>
      <w:hyperlink r:id="rId104" w:anchor="8Q40M0" w:history="1">
        <w:r>
          <w:rPr>
            <w:rStyle w:val="a3"/>
            <w:rFonts w:ascii="Arial" w:hAnsi="Arial" w:cs="Arial"/>
          </w:rPr>
          <w:t>части 1 настоящей статьи</w:t>
        </w:r>
      </w:hyperlink>
      <w:r>
        <w:rPr>
          <w:rFonts w:ascii="Arial" w:hAnsi="Arial" w:cs="Arial"/>
          <w:color w:val="444444"/>
        </w:rPr>
        <w:t> информацию.</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7. </w:t>
      </w:r>
      <w:proofErr w:type="gramStart"/>
      <w:r>
        <w:rPr>
          <w:rFonts w:ascii="Arial" w:hAnsi="Arial" w:cs="Arial"/>
          <w:color w:val="444444"/>
        </w:rPr>
        <w:t>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105" w:anchor="8PI0LR" w:history="1">
        <w:r>
          <w:rPr>
            <w:rStyle w:val="a3"/>
            <w:rFonts w:ascii="Arial" w:hAnsi="Arial" w:cs="Arial"/>
          </w:rPr>
          <w:t>частью 6 настоящей статьи</w:t>
        </w:r>
      </w:hyperlink>
      <w:r>
        <w:rPr>
          <w:rFonts w:ascii="Arial" w:hAnsi="Arial" w:cs="Arial"/>
          <w:color w:val="444444"/>
        </w:rPr>
        <w:t> меры и обязан направить заявителю</w:t>
      </w:r>
      <w:proofErr w:type="gramEnd"/>
      <w:r>
        <w:rPr>
          <w:rFonts w:ascii="Arial" w:hAnsi="Arial" w:cs="Arial"/>
          <w:color w:val="444444"/>
        </w:rPr>
        <w:t xml:space="preserve"> соответствующее уведомление с приложением указанных доказательств.</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с 1 мая 2015 года </w:t>
      </w:r>
      <w:hyperlink r:id="rId106" w:anchor="7DC0K7" w:history="1">
        <w:r>
          <w:rPr>
            <w:rStyle w:val="a3"/>
            <w:rFonts w:ascii="Arial" w:hAnsi="Arial" w:cs="Arial"/>
          </w:rPr>
          <w:t>Федеральным законом от 24 ноября 2014 года N 364-ФЗ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07" w:anchor="8PQ0LS" w:history="1">
        <w:r>
          <w:rPr>
            <w:rStyle w:val="a3"/>
            <w:rFonts w:ascii="Arial" w:hAnsi="Arial" w:cs="Arial"/>
          </w:rPr>
          <w:t>Комментарий к статье 15_7</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 xml:space="preserve">Статья 15_8. Меры, направленные на противодействие использованию на территории Российской Федерации информационно-телекоммуникационных </w:t>
      </w:r>
      <w:r>
        <w:rPr>
          <w:rFonts w:ascii="Arial" w:hAnsi="Arial" w:cs="Arial"/>
          <w:color w:val="444444"/>
          <w:sz w:val="24"/>
          <w:szCs w:val="24"/>
        </w:rPr>
        <w:lastRenderedPageBreak/>
        <w:t>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w:t>
      </w:r>
      <w:proofErr w:type="gramEnd"/>
      <w:r>
        <w:rPr>
          <w:rFonts w:ascii="Arial" w:hAnsi="Arial" w:cs="Arial"/>
          <w:color w:val="444444"/>
        </w:rPr>
        <w:t xml:space="preserve">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w:t>
      </w:r>
      <w:proofErr w:type="gramEnd"/>
      <w:r>
        <w:rPr>
          <w:rFonts w:ascii="Arial" w:hAnsi="Arial" w:cs="Arial"/>
          <w:color w:val="444444"/>
        </w:rPr>
        <w:t xml:space="preserve">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в порядке, установленном Правительством Российской Федерации, взаимодействует с федеральными органами исполнительной власти, осуществляющими </w:t>
      </w:r>
      <w:proofErr w:type="spellStart"/>
      <w:r>
        <w:rPr>
          <w:rFonts w:ascii="Arial" w:hAnsi="Arial" w:cs="Arial"/>
          <w:color w:val="444444"/>
        </w:rPr>
        <w:t>оперативно-разыскную</w:t>
      </w:r>
      <w:proofErr w:type="spellEnd"/>
      <w:r>
        <w:rPr>
          <w:rFonts w:ascii="Arial" w:hAnsi="Arial" w:cs="Arial"/>
          <w:color w:val="444444"/>
        </w:rPr>
        <w:t xml:space="preserve">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на основании обращения федерального органа исполнительной власти, осуществляющего </w:t>
      </w:r>
      <w:proofErr w:type="spellStart"/>
      <w:r>
        <w:rPr>
          <w:rFonts w:ascii="Arial" w:hAnsi="Arial" w:cs="Arial"/>
          <w:color w:val="444444"/>
        </w:rPr>
        <w:t>оперативно-разыскную</w:t>
      </w:r>
      <w:proofErr w:type="spellEnd"/>
      <w:r>
        <w:rPr>
          <w:rFonts w:ascii="Arial" w:hAnsi="Arial" w:cs="Arial"/>
          <w:color w:val="444444"/>
        </w:rPr>
        <w:t xml:space="preserve"> деятельность или обеспечение </w:t>
      </w:r>
      <w:r>
        <w:rPr>
          <w:rFonts w:ascii="Arial" w:hAnsi="Arial" w:cs="Arial"/>
          <w:color w:val="444444"/>
        </w:rPr>
        <w:lastRenderedPageBreak/>
        <w:t xml:space="preserve">безопасности Российской Федерации, определяет провайдера </w:t>
      </w:r>
      <w:proofErr w:type="spellStart"/>
      <w:r>
        <w:rPr>
          <w:rFonts w:ascii="Arial" w:hAnsi="Arial" w:cs="Arial"/>
          <w:color w:val="444444"/>
        </w:rPr>
        <w:t>хостинга</w:t>
      </w:r>
      <w:proofErr w:type="spellEnd"/>
      <w:r>
        <w:rPr>
          <w:rFonts w:ascii="Arial" w:hAnsi="Arial" w:cs="Arial"/>
          <w:color w:val="444444"/>
        </w:rPr>
        <w:t xml:space="preserve">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4) направляет провайдеру </w:t>
      </w:r>
      <w:proofErr w:type="spellStart"/>
      <w:r>
        <w:rPr>
          <w:rFonts w:ascii="Arial" w:hAnsi="Arial" w:cs="Arial"/>
          <w:color w:val="444444"/>
        </w:rPr>
        <w:t>хостинга</w:t>
      </w:r>
      <w:proofErr w:type="spellEnd"/>
      <w:r>
        <w:rPr>
          <w:rFonts w:ascii="Arial" w:hAnsi="Arial" w:cs="Arial"/>
          <w:color w:val="444444"/>
        </w:rPr>
        <w:t xml:space="preserve"> или иному указанному в </w:t>
      </w:r>
      <w:hyperlink r:id="rId108" w:anchor="A7E0NE" w:history="1">
        <w:r>
          <w:rPr>
            <w:rStyle w:val="a3"/>
            <w:rFonts w:ascii="Arial" w:hAnsi="Arial" w:cs="Arial"/>
          </w:rPr>
          <w:t>пункте 3 настоящей части</w:t>
        </w:r>
      </w:hyperlink>
      <w:r>
        <w:rPr>
          <w:rFonts w:ascii="Arial" w:hAnsi="Arial" w:cs="Arial"/>
          <w:color w:val="444444"/>
        </w:rPr>
        <w:t>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w:t>
      </w:r>
      <w:proofErr w:type="gramEnd"/>
      <w:r>
        <w:rPr>
          <w:rFonts w:ascii="Arial" w:hAnsi="Arial" w:cs="Arial"/>
          <w:color w:val="444444"/>
        </w:rPr>
        <w:t xml:space="preserve"> размещения указанных данных на сайте в сети "Интернет" такого владельца;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фиксирует </w:t>
      </w:r>
      <w:proofErr w:type="gramStart"/>
      <w:r>
        <w:rPr>
          <w:rFonts w:ascii="Arial" w:hAnsi="Arial" w:cs="Arial"/>
          <w:color w:val="444444"/>
        </w:rPr>
        <w:t>дату</w:t>
      </w:r>
      <w:proofErr w:type="gramEnd"/>
      <w:r>
        <w:rPr>
          <w:rFonts w:ascii="Arial" w:hAnsi="Arial" w:cs="Arial"/>
          <w:color w:val="444444"/>
        </w:rPr>
        <w:t xml:space="preserve"> и время направления указанного в </w:t>
      </w:r>
      <w:hyperlink r:id="rId109" w:anchor="A7G0NF" w:history="1">
        <w:r>
          <w:rPr>
            <w:rStyle w:val="a3"/>
            <w:rFonts w:ascii="Arial" w:hAnsi="Arial" w:cs="Arial"/>
          </w:rPr>
          <w:t>пункте 4 настоящей части</w:t>
        </w:r>
      </w:hyperlink>
      <w:r>
        <w:rPr>
          <w:rFonts w:ascii="Arial" w:hAnsi="Arial" w:cs="Arial"/>
          <w:color w:val="444444"/>
        </w:rPr>
        <w:t>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В течение трех рабочих дней со дня получения уведомления, указанного в </w:t>
      </w:r>
      <w:hyperlink r:id="rId110" w:anchor="A7G0NF" w:history="1">
        <w:r>
          <w:rPr>
            <w:rStyle w:val="a3"/>
            <w:rFonts w:ascii="Arial" w:hAnsi="Arial" w:cs="Arial"/>
          </w:rPr>
          <w:t>пункте 4 части 2 настоящей статьи</w:t>
        </w:r>
      </w:hyperlink>
      <w:r>
        <w:rPr>
          <w:rFonts w:ascii="Arial" w:hAnsi="Arial" w:cs="Arial"/>
          <w:color w:val="444444"/>
        </w:rPr>
        <w:t xml:space="preserve">, провайдер </w:t>
      </w:r>
      <w:proofErr w:type="spellStart"/>
      <w:r>
        <w:rPr>
          <w:rFonts w:ascii="Arial" w:hAnsi="Arial" w:cs="Arial"/>
          <w:color w:val="444444"/>
        </w:rPr>
        <w:t>хостинга</w:t>
      </w:r>
      <w:proofErr w:type="spellEnd"/>
      <w:r>
        <w:rPr>
          <w:rFonts w:ascii="Arial" w:hAnsi="Arial" w:cs="Arial"/>
          <w:color w:val="444444"/>
        </w:rPr>
        <w:t xml:space="preserve"> или иное указанное в </w:t>
      </w:r>
      <w:hyperlink r:id="rId111" w:anchor="A7E0NE" w:history="1">
        <w:r>
          <w:rPr>
            <w:rStyle w:val="a3"/>
            <w:rFonts w:ascii="Arial" w:hAnsi="Arial" w:cs="Arial"/>
          </w:rPr>
          <w:t>пункте 3 части 2 настоящей статьи</w:t>
        </w:r>
      </w:hyperlink>
      <w:r>
        <w:rPr>
          <w:rFonts w:ascii="Arial" w:hAnsi="Arial" w:cs="Arial"/>
          <w:color w:val="444444"/>
        </w:rPr>
        <w:t> лицо обязаны предоставить информацию о совершении действий, предусмотренных таким уведомлением.</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w:t>
      </w:r>
      <w:proofErr w:type="gramEnd"/>
      <w:r>
        <w:rPr>
          <w:rFonts w:ascii="Arial" w:hAnsi="Arial" w:cs="Arial"/>
          <w:color w:val="444444"/>
        </w:rPr>
        <w:t xml:space="preserve"> и </w:t>
      </w:r>
      <w:proofErr w:type="gramStart"/>
      <w:r>
        <w:rPr>
          <w:rFonts w:ascii="Arial" w:hAnsi="Arial" w:cs="Arial"/>
          <w:color w:val="444444"/>
        </w:rPr>
        <w:t>английском</w:t>
      </w:r>
      <w:proofErr w:type="gramEnd"/>
      <w:r>
        <w:rPr>
          <w:rFonts w:ascii="Arial" w:hAnsi="Arial" w:cs="Arial"/>
          <w:color w:val="444444"/>
        </w:rPr>
        <w:t xml:space="preserve">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В течение тридцати рабочих дней со дня направления требования, указанного в </w:t>
      </w:r>
      <w:hyperlink r:id="rId112" w:anchor="A760N9" w:history="1">
        <w:r>
          <w:rPr>
            <w:rStyle w:val="a3"/>
            <w:rFonts w:ascii="Arial" w:hAnsi="Arial" w:cs="Arial"/>
          </w:rPr>
          <w:t>части 4 настоящей статьи</w:t>
        </w:r>
      </w:hyperlink>
      <w:r>
        <w:rPr>
          <w:rFonts w:ascii="Arial" w:hAnsi="Arial" w:cs="Arial"/>
          <w:color w:val="444444"/>
        </w:rPr>
        <w:t>,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w:t>
      </w:r>
      <w:proofErr w:type="gramEnd"/>
      <w:r>
        <w:rPr>
          <w:rFonts w:ascii="Arial" w:hAnsi="Arial" w:cs="Arial"/>
          <w:color w:val="444444"/>
        </w:rPr>
        <w:t xml:space="preserve"> информации, массовых коммуникаций, информационных технологий и связи.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w:t>
      </w:r>
      <w:proofErr w:type="gramStart"/>
      <w:r>
        <w:rPr>
          <w:rFonts w:ascii="Arial" w:hAnsi="Arial" w:cs="Arial"/>
          <w:color w:val="444444"/>
        </w:rPr>
        <w:t xml:space="preserve">По требованию федерального органа исполнительной власти, осуществляющего функции по контролю и надзору в сфере средств массовой </w:t>
      </w:r>
      <w:r>
        <w:rPr>
          <w:rFonts w:ascii="Arial" w:hAnsi="Arial" w:cs="Arial"/>
          <w:color w:val="444444"/>
        </w:rPr>
        <w:lastRenderedPageBreak/>
        <w:t>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w:t>
      </w:r>
      <w:proofErr w:type="gramEnd"/>
      <w:r>
        <w:rPr>
          <w:rFonts w:ascii="Arial" w:hAnsi="Arial" w:cs="Arial"/>
          <w:color w:val="444444"/>
        </w:rPr>
        <w:t xml:space="preserve"> тридцати рабочих дней со дня получения указанного требования.</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w:t>
      </w:r>
      <w:proofErr w:type="gramEnd"/>
      <w:r>
        <w:rPr>
          <w:rFonts w:ascii="Arial" w:hAnsi="Arial" w:cs="Arial"/>
          <w:color w:val="444444"/>
        </w:rPr>
        <w:t xml:space="preserve"> Федерации в соответствии с настоящим Федеральным законом;</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8. </w:t>
      </w:r>
      <w:proofErr w:type="gramStart"/>
      <w:r>
        <w:rPr>
          <w:rFonts w:ascii="Arial" w:hAnsi="Arial" w:cs="Arial"/>
          <w:color w:val="444444"/>
        </w:rPr>
        <w:t>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w:t>
      </w:r>
      <w:proofErr w:type="gramEnd"/>
      <w:r>
        <w:rPr>
          <w:rFonts w:ascii="Arial" w:hAnsi="Arial" w:cs="Arial"/>
          <w:color w:val="444444"/>
        </w:rPr>
        <w:t xml:space="preserve">, </w:t>
      </w:r>
      <w:proofErr w:type="gramStart"/>
      <w:r>
        <w:rPr>
          <w:rFonts w:ascii="Arial" w:hAnsi="Arial" w:cs="Arial"/>
          <w:color w:val="444444"/>
        </w:rPr>
        <w:t>доступ</w:t>
      </w:r>
      <w:proofErr w:type="gramEnd"/>
      <w:r>
        <w:rPr>
          <w:rFonts w:ascii="Arial" w:hAnsi="Arial" w:cs="Arial"/>
          <w:color w:val="444444"/>
        </w:rPr>
        <w:t xml:space="preserve"> к которым ограничен на территории Российской Федерации в соответствии с настоящим Федеральным законом.</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w:t>
      </w:r>
      <w:proofErr w:type="gramStart"/>
      <w:r>
        <w:rPr>
          <w:rFonts w:ascii="Arial" w:hAnsi="Arial" w:cs="Arial"/>
          <w:color w:val="444444"/>
        </w:rP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113" w:anchor="A780NA" w:history="1">
        <w:r>
          <w:rPr>
            <w:rStyle w:val="a3"/>
            <w:rFonts w:ascii="Arial" w:hAnsi="Arial" w:cs="Arial"/>
          </w:rPr>
          <w:t>частях 5</w:t>
        </w:r>
      </w:hyperlink>
      <w:r>
        <w:rPr>
          <w:rFonts w:ascii="Arial" w:hAnsi="Arial" w:cs="Arial"/>
          <w:color w:val="444444"/>
        </w:rPr>
        <w:t> и </w:t>
      </w:r>
      <w:hyperlink r:id="rId114" w:anchor="A7A0NB" w:history="1">
        <w:r>
          <w:rPr>
            <w:rStyle w:val="a3"/>
            <w:rFonts w:ascii="Arial" w:hAnsi="Arial" w:cs="Arial"/>
          </w:rPr>
          <w:t>6 настоящей статьи</w:t>
        </w:r>
      </w:hyperlink>
      <w:r>
        <w:rPr>
          <w:rFonts w:ascii="Arial" w:hAnsi="Arial" w:cs="Arial"/>
          <w:color w:val="444444"/>
        </w:rPr>
        <w: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w:t>
      </w:r>
      <w:proofErr w:type="gramEnd"/>
      <w:r>
        <w:rPr>
          <w:rFonts w:ascii="Arial" w:hAnsi="Arial" w:cs="Arial"/>
          <w:color w:val="444444"/>
        </w:rPr>
        <w:t xml:space="preserve">,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w:t>
      </w:r>
      <w:r>
        <w:rPr>
          <w:rFonts w:ascii="Arial" w:hAnsi="Arial" w:cs="Arial"/>
          <w:color w:val="444444"/>
        </w:rPr>
        <w:lastRenderedPageBreak/>
        <w:t>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10. </w:t>
      </w:r>
      <w:proofErr w:type="gramStart"/>
      <w:r>
        <w:rPr>
          <w:rFonts w:ascii="Arial" w:hAnsi="Arial" w:cs="Arial"/>
          <w:color w:val="444444"/>
        </w:rPr>
        <w:t>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r:id="rId115" w:anchor="A760N9" w:history="1">
        <w:r>
          <w:rPr>
            <w:rStyle w:val="a3"/>
            <w:rFonts w:ascii="Arial" w:hAnsi="Arial" w:cs="Arial"/>
          </w:rPr>
          <w:t>частями 5</w:t>
        </w:r>
      </w:hyperlink>
      <w:r>
        <w:rPr>
          <w:rFonts w:ascii="Arial" w:hAnsi="Arial" w:cs="Arial"/>
          <w:color w:val="444444"/>
        </w:rPr>
        <w:t> и </w:t>
      </w:r>
      <w:hyperlink r:id="rId116" w:anchor="A7C0NC" w:history="1">
        <w:r>
          <w:rPr>
            <w:rStyle w:val="a3"/>
            <w:rFonts w:ascii="Arial" w:hAnsi="Arial" w:cs="Arial"/>
          </w:rPr>
          <w:t>7 настоящей статьи</w:t>
        </w:r>
      </w:hyperlink>
      <w:r>
        <w:rPr>
          <w:rFonts w:ascii="Arial" w:hAnsi="Arial" w:cs="Arial"/>
          <w:color w:val="444444"/>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w:t>
      </w:r>
      <w:proofErr w:type="gramEnd"/>
      <w:r>
        <w:rPr>
          <w:rFonts w:ascii="Arial" w:hAnsi="Arial" w:cs="Arial"/>
          <w:color w:val="444444"/>
        </w:rPr>
        <w:t>, информационно-телекоммуникационным сетям,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w:t>
      </w:r>
      <w:proofErr w:type="gramStart"/>
      <w:r>
        <w:rPr>
          <w:rFonts w:ascii="Arial" w:hAnsi="Arial" w:cs="Arial"/>
          <w:color w:val="444444"/>
        </w:rPr>
        <w:t>В течение суток с момента принятия указанного в </w:t>
      </w:r>
      <w:hyperlink r:id="rId117" w:anchor="A760N8" w:history="1">
        <w:r>
          <w:rPr>
            <w:rStyle w:val="a3"/>
            <w:rFonts w:ascii="Arial" w:hAnsi="Arial" w:cs="Arial"/>
          </w:rPr>
          <w:t>части 10 настоящей статьи</w:t>
        </w:r>
      </w:hyperlink>
      <w:r>
        <w:rPr>
          <w:rFonts w:ascii="Arial" w:hAnsi="Arial" w:cs="Arial"/>
          <w:color w:val="444444"/>
        </w:rPr>
        <w:t>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w:t>
      </w:r>
      <w:proofErr w:type="gramEnd"/>
      <w:r>
        <w:rPr>
          <w:rFonts w:ascii="Arial" w:hAnsi="Arial" w:cs="Arial"/>
          <w:color w:val="444444"/>
        </w:rPr>
        <w:t xml:space="preserve"> ресурсам, информационно-телекоммуникационным сетям, доступ к которым ограничен.</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 </w:t>
      </w:r>
      <w:proofErr w:type="gramStart"/>
      <w:r>
        <w:rPr>
          <w:rFonts w:ascii="Arial" w:hAnsi="Arial" w:cs="Arial"/>
          <w:color w:val="444444"/>
        </w:rPr>
        <w:t>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r:id="rId118" w:anchor="A780N9" w:history="1">
        <w:r>
          <w:rPr>
            <w:rStyle w:val="a3"/>
            <w:rFonts w:ascii="Arial" w:hAnsi="Arial" w:cs="Arial"/>
          </w:rPr>
          <w:t>части 11 настоящей статьи</w:t>
        </w:r>
      </w:hyperlink>
      <w:r>
        <w:rPr>
          <w:rFonts w:ascii="Arial" w:hAnsi="Arial" w:cs="Arial"/>
          <w:color w:val="444444"/>
        </w:rPr>
        <w:t>,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w:t>
      </w:r>
      <w:hyperlink r:id="rId119" w:anchor="A840NF" w:history="1">
        <w:r>
          <w:rPr>
            <w:rStyle w:val="a3"/>
            <w:rFonts w:ascii="Arial" w:hAnsi="Arial" w:cs="Arial"/>
          </w:rPr>
          <w:t>пункта 5</w:t>
        </w:r>
        <w:proofErr w:type="gramEnd"/>
        <w:r>
          <w:rPr>
            <w:rStyle w:val="a3"/>
            <w:rFonts w:ascii="Arial" w:hAnsi="Arial" w:cs="Arial"/>
          </w:rPr>
          <w:t>_1 статьи 46 Федерального закона от 7 июля 2003 года N 126-ФЗ "О связи"</w:t>
        </w:r>
      </w:hyperlink>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1 ноября 2019 года </w:t>
      </w:r>
      <w:hyperlink r:id="rId120" w:anchor="7E20KB" w:history="1">
        <w:r>
          <w:rPr>
            <w:rStyle w:val="a3"/>
            <w:rFonts w:ascii="Arial" w:hAnsi="Arial" w:cs="Arial"/>
          </w:rPr>
          <w:t>Федеральным законом от 1 мая 2019 года N 90-ФЗ</w:t>
        </w:r>
      </w:hyperlink>
      <w:r>
        <w:rPr>
          <w:rFonts w:ascii="Arial" w:hAnsi="Arial" w:cs="Arial"/>
          <w:color w:val="444444"/>
        </w:rPr>
        <w:t>. - См. </w:t>
      </w:r>
      <w:hyperlink r:id="rId121" w:anchor="A7A0NA" w:history="1">
        <w:r>
          <w:rPr>
            <w:rStyle w:val="a3"/>
            <w:rFonts w:ascii="Arial" w:hAnsi="Arial" w:cs="Arial"/>
          </w:rPr>
          <w:t>предыдущую редакцию</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В случае</w:t>
      </w:r>
      <w:proofErr w:type="gramStart"/>
      <w:r>
        <w:rPr>
          <w:rFonts w:ascii="Arial" w:hAnsi="Arial" w:cs="Arial"/>
          <w:color w:val="444444"/>
        </w:rPr>
        <w:t>,</w:t>
      </w:r>
      <w:proofErr w:type="gramEnd"/>
      <w:r>
        <w:rPr>
          <w:rFonts w:ascii="Arial" w:hAnsi="Arial" w:cs="Arial"/>
          <w:color w:val="444444"/>
        </w:rPr>
        <w:t xml:space="preserve">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r:id="rId122" w:anchor="A760N9" w:history="1">
        <w:r>
          <w:rPr>
            <w:rStyle w:val="a3"/>
            <w:rFonts w:ascii="Arial" w:hAnsi="Arial" w:cs="Arial"/>
          </w:rPr>
          <w:t>частями 5</w:t>
        </w:r>
      </w:hyperlink>
      <w:r>
        <w:rPr>
          <w:rFonts w:ascii="Arial" w:hAnsi="Arial" w:cs="Arial"/>
          <w:color w:val="444444"/>
        </w:rPr>
        <w:t> и </w:t>
      </w:r>
      <w:hyperlink r:id="rId123" w:anchor="A7C0NC" w:history="1">
        <w:r>
          <w:rPr>
            <w:rStyle w:val="a3"/>
            <w:rFonts w:ascii="Arial" w:hAnsi="Arial" w:cs="Arial"/>
          </w:rPr>
          <w:t>7 настоящей статьи</w:t>
        </w:r>
      </w:hyperlink>
      <w:r>
        <w:rPr>
          <w:rFonts w:ascii="Arial" w:hAnsi="Arial" w:cs="Arial"/>
          <w:color w:val="444444"/>
        </w:rPr>
        <w:t>,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14. </w:t>
      </w:r>
      <w:proofErr w:type="gramStart"/>
      <w:r>
        <w:rPr>
          <w:rFonts w:ascii="Arial" w:hAnsi="Arial" w:cs="Arial"/>
          <w:color w:val="444444"/>
        </w:rPr>
        <w:t>После получения уведомления, указанного в </w:t>
      </w:r>
      <w:hyperlink r:id="rId124" w:anchor="A7C0NB" w:history="1">
        <w:r>
          <w:rPr>
            <w:rStyle w:val="a3"/>
            <w:rFonts w:ascii="Arial" w:hAnsi="Arial" w:cs="Arial"/>
          </w:rPr>
          <w:t>части 13 настоящей статьи</w:t>
        </w:r>
      </w:hyperlink>
      <w:r>
        <w:rPr>
          <w:rFonts w:ascii="Arial" w:hAnsi="Arial" w:cs="Arial"/>
          <w:color w:val="444444"/>
        </w:rPr>
        <w:t xml:space="preserve">,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w:t>
      </w:r>
      <w:r>
        <w:rPr>
          <w:rFonts w:ascii="Arial" w:hAnsi="Arial" w:cs="Arial"/>
          <w:color w:val="444444"/>
        </w:rPr>
        <w:lastRenderedPageBreak/>
        <w:t>сетям, информационным</w:t>
      </w:r>
      <w:proofErr w:type="gramEnd"/>
      <w:r>
        <w:rPr>
          <w:rFonts w:ascii="Arial" w:hAnsi="Arial" w:cs="Arial"/>
          <w:color w:val="444444"/>
        </w:rPr>
        <w:t xml:space="preserve"> ресурсам, доступ к которым был ограничен на основании решения указанного федерального органа исполнительной власти в соответствии с </w:t>
      </w:r>
      <w:hyperlink r:id="rId125" w:anchor="A760N8" w:history="1">
        <w:r>
          <w:rPr>
            <w:rStyle w:val="a3"/>
            <w:rFonts w:ascii="Arial" w:hAnsi="Arial" w:cs="Arial"/>
          </w:rPr>
          <w:t>частью 10 настоящей статьи</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15. </w:t>
      </w:r>
      <w:proofErr w:type="gramStart"/>
      <w:r>
        <w:rPr>
          <w:rFonts w:ascii="Arial" w:hAnsi="Arial" w:cs="Arial"/>
          <w:color w:val="444444"/>
        </w:rPr>
        <w:t>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r:id="rId126" w:anchor="A7E0NC" w:history="1">
        <w:r>
          <w:rPr>
            <w:rStyle w:val="a3"/>
            <w:rFonts w:ascii="Arial" w:hAnsi="Arial" w:cs="Arial"/>
          </w:rPr>
          <w:t>части 14 настоящей статьи</w:t>
        </w:r>
      </w:hyperlink>
      <w:r>
        <w:rPr>
          <w:rFonts w:ascii="Arial" w:hAnsi="Arial" w:cs="Arial"/>
          <w:color w:val="444444"/>
        </w:rPr>
        <w:t>,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w:t>
      </w:r>
      <w:proofErr w:type="gramEnd"/>
      <w:r>
        <w:rPr>
          <w:rFonts w:ascii="Arial" w:hAnsi="Arial" w:cs="Arial"/>
          <w:color w:val="444444"/>
        </w:rPr>
        <w:t>, информационных технологий и связи, в соответствии с </w:t>
      </w:r>
      <w:hyperlink r:id="rId127" w:anchor="A760N8" w:history="1">
        <w:r>
          <w:rPr>
            <w:rStyle w:val="a3"/>
            <w:rFonts w:ascii="Arial" w:hAnsi="Arial" w:cs="Arial"/>
          </w:rPr>
          <w:t>частью 10 настоящей статьи</w:t>
        </w:r>
      </w:hyperlink>
      <w:r>
        <w:rPr>
          <w:rFonts w:ascii="Arial" w:hAnsi="Arial" w:cs="Arial"/>
          <w:color w:val="444444"/>
        </w:rPr>
        <w:t>, за исключением случая, предусмотренного </w:t>
      </w:r>
      <w:hyperlink r:id="rId128" w:anchor="A880NI" w:history="1">
        <w:r>
          <w:rPr>
            <w:rStyle w:val="a3"/>
            <w:rFonts w:ascii="Arial" w:hAnsi="Arial" w:cs="Arial"/>
          </w:rPr>
          <w:t>частью 15_1 настоящей статьи</w:t>
        </w:r>
      </w:hyperlink>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1 ноября 2019 года </w:t>
      </w:r>
      <w:hyperlink r:id="rId129" w:anchor="7E40KC" w:history="1">
        <w:r>
          <w:rPr>
            <w:rStyle w:val="a3"/>
            <w:rFonts w:ascii="Arial" w:hAnsi="Arial" w:cs="Arial"/>
          </w:rPr>
          <w:t>Федеральным законом от 1 мая 2019 года N 90-ФЗ</w:t>
        </w:r>
      </w:hyperlink>
      <w:r>
        <w:rPr>
          <w:rFonts w:ascii="Arial" w:hAnsi="Arial" w:cs="Arial"/>
          <w:color w:val="444444"/>
        </w:rPr>
        <w:t>. - См. </w:t>
      </w:r>
      <w:hyperlink r:id="rId130" w:anchor="A7G0ND" w:history="1">
        <w:r>
          <w:rPr>
            <w:rStyle w:val="a3"/>
            <w:rFonts w:ascii="Arial" w:hAnsi="Arial" w:cs="Arial"/>
          </w:rPr>
          <w:t>предыдущую редакцию</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15_1. В случае</w:t>
      </w:r>
      <w:proofErr w:type="gramStart"/>
      <w:r>
        <w:rPr>
          <w:rFonts w:ascii="Arial" w:hAnsi="Arial" w:cs="Arial"/>
          <w:color w:val="444444"/>
        </w:rPr>
        <w:t>,</w:t>
      </w:r>
      <w:proofErr w:type="gramEnd"/>
      <w:r>
        <w:rPr>
          <w:rFonts w:ascii="Arial" w:hAnsi="Arial" w:cs="Arial"/>
          <w:color w:val="444444"/>
        </w:rPr>
        <w:t xml:space="preserve">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131" w:anchor="A840NF" w:history="1">
        <w:r>
          <w:rPr>
            <w:rStyle w:val="a3"/>
            <w:rFonts w:ascii="Arial" w:hAnsi="Arial" w:cs="Arial"/>
          </w:rPr>
          <w:t>пункта 5_1 статьи 46 Федерального закона от 7 июля 2003 года N 126-ФЗ "О связи"</w:t>
        </w:r>
      </w:hyperlink>
      <w:r>
        <w:rPr>
          <w:rFonts w:ascii="Arial" w:hAnsi="Arial" w:cs="Arial"/>
          <w:color w:val="444444"/>
        </w:rPr>
        <w:t>,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132" w:anchor="A7C0NB" w:history="1">
        <w:r>
          <w:rPr>
            <w:rStyle w:val="a3"/>
            <w:rFonts w:ascii="Arial" w:hAnsi="Arial" w:cs="Arial"/>
          </w:rPr>
          <w:t>части 13 настоящей статьи</w:t>
        </w:r>
      </w:hyperlink>
      <w:r>
        <w:rPr>
          <w:rFonts w:ascii="Arial" w:hAnsi="Arial" w:cs="Arial"/>
          <w:color w:val="444444"/>
        </w:rPr>
        <w:t>, и проверки его достоверности.</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1 ноября 2019 года </w:t>
      </w:r>
      <w:hyperlink r:id="rId133" w:anchor="7E60KD" w:history="1">
        <w:r>
          <w:rPr>
            <w:rStyle w:val="a3"/>
            <w:rFonts w:ascii="Arial" w:hAnsi="Arial" w:cs="Arial"/>
          </w:rPr>
          <w:t>Федеральным законом от 1 мая 2019 года N 90-ФЗ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16. </w:t>
      </w:r>
      <w:proofErr w:type="gramStart"/>
      <w:r>
        <w:rPr>
          <w:rFonts w:ascii="Arial" w:hAnsi="Arial" w:cs="Arial"/>
          <w:color w:val="444444"/>
        </w:rPr>
        <w:t>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w:t>
      </w:r>
      <w:proofErr w:type="gramEnd"/>
      <w:r>
        <w:rPr>
          <w:rFonts w:ascii="Arial" w:hAnsi="Arial" w:cs="Arial"/>
          <w:color w:val="444444"/>
        </w:rPr>
        <w:t xml:space="preserve">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17. </w:t>
      </w:r>
      <w:proofErr w:type="gramStart"/>
      <w:r>
        <w:rPr>
          <w:rFonts w:ascii="Arial" w:hAnsi="Arial" w:cs="Arial"/>
          <w:color w:val="444444"/>
        </w:rP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roofErr w:type="gramEnd"/>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(Статья дополнительно включена с 1 ноября 2017 года </w:t>
      </w:r>
      <w:hyperlink r:id="rId134" w:anchor="6520IM" w:history="1">
        <w:r>
          <w:rPr>
            <w:rStyle w:val="a3"/>
            <w:rFonts w:ascii="Arial" w:hAnsi="Arial" w:cs="Arial"/>
          </w:rPr>
          <w:t>Федеральным законом от 29 июля 2017 года N 276-ФЗ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35" w:anchor="BQI0OT" w:history="1">
        <w:r>
          <w:rPr>
            <w:rStyle w:val="a3"/>
            <w:rFonts w:ascii="Arial" w:hAnsi="Arial" w:cs="Arial"/>
          </w:rPr>
          <w:t>Комментарий к статье 15_8</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15_9. Порядок ограничения доступа к информационному ресурсу иностранного агента</w:t>
      </w:r>
    </w:p>
    <w:p w:rsidR="001A794F" w:rsidRDefault="001A794F" w:rsidP="001A794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w:t>
      </w:r>
      <w:hyperlink r:id="rId136" w:anchor="8Q00M5" w:history="1">
        <w:r>
          <w:rPr>
            <w:rStyle w:val="a3"/>
            <w:rFonts w:ascii="Arial" w:hAnsi="Arial" w:cs="Arial"/>
          </w:rPr>
          <w:t>Федеральным законом от 5 декабря 2022 года N 498-ФЗ</w:t>
        </w:r>
      </w:hyperlink>
      <w:r>
        <w:rPr>
          <w:rFonts w:ascii="Arial" w:hAnsi="Arial" w:cs="Arial"/>
          <w:color w:val="444444"/>
        </w:rPr>
        <w:t>. - См. </w:t>
      </w:r>
      <w:hyperlink r:id="rId137" w:anchor="A7I0NA" w:history="1">
        <w:r>
          <w:rPr>
            <w:rStyle w:val="a3"/>
            <w:rFonts w:ascii="Arial" w:hAnsi="Arial" w:cs="Arial"/>
          </w:rPr>
          <w:t>предыдущую редакцию</w:t>
        </w:r>
      </w:hyperlink>
      <w:r>
        <w:rPr>
          <w:rFonts w:ascii="Arial" w:hAnsi="Arial" w:cs="Arial"/>
          <w:color w:val="444444"/>
        </w:rPr>
        <w:t>)</w:t>
      </w: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w:t>
      </w:r>
      <w:hyperlink r:id="rId138" w:anchor="8PI0LT" w:history="1">
        <w:r>
          <w:rPr>
            <w:rStyle w:val="a3"/>
            <w:rFonts w:ascii="Arial" w:hAnsi="Arial" w:cs="Arial"/>
          </w:rPr>
          <w:t>Федеральным законом от 5 декабря 2022 года N 498-ФЗ</w:t>
        </w:r>
      </w:hyperlink>
      <w:r>
        <w:rPr>
          <w:rFonts w:ascii="Arial" w:hAnsi="Arial" w:cs="Arial"/>
          <w:color w:val="444444"/>
        </w:rPr>
        <w:t>. - См. </w:t>
      </w:r>
      <w:hyperlink r:id="rId139" w:anchor="A7A0N8" w:history="1">
        <w:r>
          <w:rPr>
            <w:rStyle w:val="a3"/>
            <w:rFonts w:ascii="Arial" w:hAnsi="Arial" w:cs="Arial"/>
          </w:rPr>
          <w:t>предыдущую редакцию</w:t>
        </w:r>
      </w:hyperlink>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140" w:anchor="A7A0N8" w:history="1">
        <w:r>
          <w:rPr>
            <w:rStyle w:val="a3"/>
            <w:rFonts w:ascii="Arial" w:hAnsi="Arial" w:cs="Arial"/>
          </w:rPr>
          <w:t>части 1 настоящей статьи</w:t>
        </w:r>
      </w:hyperlink>
      <w:r>
        <w:rPr>
          <w:rFonts w:ascii="Arial" w:hAnsi="Arial" w:cs="Arial"/>
          <w:color w:val="444444"/>
        </w:rPr>
        <w:t>, порядок ограничения и возобновления доступа к указанному в </w:t>
      </w:r>
      <w:hyperlink r:id="rId141" w:anchor="A7A0N8" w:history="1">
        <w:r>
          <w:rPr>
            <w:rStyle w:val="a3"/>
            <w:rFonts w:ascii="Arial" w:hAnsi="Arial" w:cs="Arial"/>
          </w:rPr>
          <w:t>части 1 настоящей статьи</w:t>
        </w:r>
      </w:hyperlink>
      <w:r>
        <w:rPr>
          <w:rFonts w:ascii="Arial" w:hAnsi="Arial" w:cs="Arial"/>
          <w:color w:val="444444"/>
        </w:rPr>
        <w:t>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w:t>
      </w:r>
      <w:hyperlink r:id="rId142" w:anchor="7D80K5" w:history="1">
        <w:r>
          <w:rPr>
            <w:rStyle w:val="a3"/>
            <w:rFonts w:ascii="Arial" w:hAnsi="Arial" w:cs="Arial"/>
          </w:rPr>
          <w:t>Федеральным законом от 2 декабря 2019 года N 426-ФЗ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43" w:anchor="DGG0QH" w:history="1">
        <w:r>
          <w:rPr>
            <w:rStyle w:val="a3"/>
            <w:rFonts w:ascii="Arial" w:hAnsi="Arial" w:cs="Arial"/>
          </w:rPr>
          <w:t>Комментарий к статье 15_9</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 Статья 16. Защита информации  </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Защита информации представляет собой принятие правовых, организационных и технических мер, направленных </w:t>
      </w:r>
      <w:proofErr w:type="gramStart"/>
      <w:r>
        <w:rPr>
          <w:rFonts w:ascii="Arial" w:hAnsi="Arial" w:cs="Arial"/>
          <w:color w:val="444444"/>
        </w:rPr>
        <w:t>на</w:t>
      </w:r>
      <w:proofErr w:type="gramEnd"/>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соблюдение конфиденциальности информации ограниченного доступа;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реализацию права на доступ к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Требования о защите общедоступной информации могут устанавливаться только для достижения целей, указанных в </w:t>
      </w:r>
      <w:hyperlink r:id="rId144" w:anchor="8PC0LU" w:history="1">
        <w:r>
          <w:rPr>
            <w:rStyle w:val="a3"/>
            <w:rFonts w:ascii="Arial" w:hAnsi="Arial" w:cs="Arial"/>
          </w:rPr>
          <w:t>пунктах 1</w:t>
        </w:r>
      </w:hyperlink>
      <w:r>
        <w:rPr>
          <w:rFonts w:ascii="Arial" w:hAnsi="Arial" w:cs="Arial"/>
          <w:color w:val="444444"/>
        </w:rPr>
        <w:t> и </w:t>
      </w:r>
      <w:hyperlink r:id="rId145" w:anchor="8PG0M0" w:history="1">
        <w:r>
          <w:rPr>
            <w:rStyle w:val="a3"/>
            <w:rFonts w:ascii="Arial" w:hAnsi="Arial" w:cs="Arial"/>
          </w:rPr>
          <w:t xml:space="preserve">3 части 1 настоящей </w:t>
        </w:r>
        <w:r>
          <w:rPr>
            <w:rStyle w:val="a3"/>
            <w:rFonts w:ascii="Arial" w:hAnsi="Arial" w:cs="Arial"/>
          </w:rPr>
          <w:lastRenderedPageBreak/>
          <w:t>статьи</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Обладатель информации, оператор информационной системы в случаях, установленных законодательством Российской Федерации, обязаны обеспечить:</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предотвращение несанкционированного доступа к информации и (или) передачи ее лицам, не имеющим права на доступ к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своевременное обнаружение фактов несанкционированного доступа к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предупреждение </w:t>
      </w:r>
      <w:proofErr w:type="gramStart"/>
      <w:r>
        <w:rPr>
          <w:rFonts w:ascii="Arial" w:hAnsi="Arial" w:cs="Arial"/>
          <w:color w:val="444444"/>
        </w:rPr>
        <w:t>возможности неблагоприятных последствий нарушения порядка доступа</w:t>
      </w:r>
      <w:proofErr w:type="gramEnd"/>
      <w:r>
        <w:rPr>
          <w:rFonts w:ascii="Arial" w:hAnsi="Arial" w:cs="Arial"/>
          <w:color w:val="444444"/>
        </w:rPr>
        <w:t xml:space="preserve"> к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недопущение воздействия на технические средства обработки информации, в результате которого нарушается их функционирование;</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возможность незамедлительного восстановления информации, модифицированной или уничтоженной вследствие несанкционированного доступа к ней;</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постоянный </w:t>
      </w:r>
      <w:proofErr w:type="gramStart"/>
      <w:r>
        <w:rPr>
          <w:rFonts w:ascii="Arial" w:hAnsi="Arial" w:cs="Arial"/>
          <w:color w:val="444444"/>
        </w:rPr>
        <w:t>контроль за</w:t>
      </w:r>
      <w:proofErr w:type="gramEnd"/>
      <w:r>
        <w:rPr>
          <w:rFonts w:ascii="Arial" w:hAnsi="Arial" w:cs="Arial"/>
          <w:color w:val="444444"/>
        </w:rPr>
        <w:t xml:space="preserve"> обеспечением уровня защищенности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дополнительно включен с 1 сентября 2015 года </w:t>
      </w:r>
      <w:hyperlink r:id="rId146" w:anchor="7DI0K9" w:history="1">
        <w:r>
          <w:rPr>
            <w:rStyle w:val="a3"/>
            <w:rFonts w:ascii="Arial" w:hAnsi="Arial" w:cs="Arial"/>
          </w:rPr>
          <w:t>Федеральным законом от 21 июля 2014 года N 242-ФЗ</w:t>
        </w:r>
      </w:hyperlink>
      <w:r>
        <w:rPr>
          <w:rFonts w:ascii="Arial" w:hAnsi="Arial" w:cs="Arial"/>
          <w:color w:val="444444"/>
        </w:rPr>
        <w:t> (с изменениями, внесенными </w:t>
      </w:r>
      <w:hyperlink r:id="rId147" w:history="1">
        <w:r>
          <w:rPr>
            <w:rStyle w:val="a3"/>
            <w:rFonts w:ascii="Arial" w:hAnsi="Arial" w:cs="Arial"/>
          </w:rPr>
          <w:t>Федеральным законом от 31 декабря 2014 года N 526-ФЗ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w:t>
      </w:r>
      <w:hyperlink r:id="rId148" w:anchor="7D80K5" w:history="1">
        <w:r>
          <w:rPr>
            <w:rStyle w:val="a3"/>
            <w:rFonts w:ascii="Arial" w:hAnsi="Arial" w:cs="Arial"/>
          </w:rPr>
          <w:t>Федеральным законом от 8 августа 2024 года N 216-ФЗ</w:t>
        </w:r>
      </w:hyperlink>
      <w:r>
        <w:rPr>
          <w:rFonts w:ascii="Arial" w:hAnsi="Arial" w:cs="Arial"/>
          <w:color w:val="444444"/>
        </w:rPr>
        <w:t>. - См. </w:t>
      </w:r>
      <w:hyperlink r:id="rId149" w:anchor="8OK0LM" w:history="1">
        <w:r>
          <w:rPr>
            <w:rStyle w:val="a3"/>
            <w:rFonts w:ascii="Arial" w:hAnsi="Arial" w:cs="Arial"/>
          </w:rPr>
          <w:t>предыдущую редакцию</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50" w:anchor="8QA0M0" w:history="1">
        <w:r>
          <w:rPr>
            <w:rStyle w:val="a3"/>
            <w:rFonts w:ascii="Arial" w:hAnsi="Arial" w:cs="Arial"/>
          </w:rPr>
          <w:t>Комментарий к статье 16</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Статья 16_1.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r>
        <w:rPr>
          <w:rFonts w:ascii="Arial" w:hAnsi="Arial" w:cs="Arial"/>
          <w:color w:val="444444"/>
        </w:rPr>
        <w:br/>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w:t>
      </w:r>
      <w:proofErr w:type="gramEnd"/>
      <w:r>
        <w:rPr>
          <w:rFonts w:ascii="Arial" w:hAnsi="Arial" w:cs="Arial"/>
          <w:color w:val="444444"/>
        </w:rPr>
        <w:t xml:space="preserve"> правовыми актами Российской Федерации.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w:t>
      </w:r>
      <w:hyperlink r:id="rId151" w:anchor="64U0IK" w:history="1">
        <w:r>
          <w:rPr>
            <w:rStyle w:val="a3"/>
            <w:rFonts w:ascii="Arial" w:hAnsi="Arial" w:cs="Arial"/>
          </w:rPr>
          <w:t>Федеральным законом от 31 июля 2020 года N 248-ФЗ "О государственном контроле (надзоре) и муниципальном контроле в Российской Федерации".</w:t>
        </w:r>
      </w:hyperlink>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с 1 июля 2021 года </w:t>
      </w:r>
      <w:hyperlink r:id="rId152" w:anchor="ABC0NT" w:history="1">
        <w:r>
          <w:rPr>
            <w:rStyle w:val="a3"/>
            <w:rFonts w:ascii="Arial" w:hAnsi="Arial" w:cs="Arial"/>
          </w:rPr>
          <w:t>Федеральным законом от 11 июня 2021 года N 170-ФЗ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53" w:anchor="BSA0P9" w:history="1">
        <w:r>
          <w:rPr>
            <w:rStyle w:val="a3"/>
            <w:rFonts w:ascii="Arial" w:hAnsi="Arial" w:cs="Arial"/>
          </w:rPr>
          <w:t>Комментарий к статье 16_1</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16_2. Мониторинг информационно-телекоммуникационных сетей, в том числе сети "Интернет"</w:t>
      </w: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w:t>
      </w:r>
      <w:proofErr w:type="gramEnd"/>
      <w:r>
        <w:rPr>
          <w:rFonts w:ascii="Arial" w:hAnsi="Arial" w:cs="Arial"/>
          <w:color w:val="444444"/>
        </w:rPr>
        <w:t xml:space="preserve">, </w:t>
      </w:r>
      <w:proofErr w:type="gramStart"/>
      <w:r>
        <w:rPr>
          <w:rFonts w:ascii="Arial" w:hAnsi="Arial" w:cs="Arial"/>
          <w:color w:val="444444"/>
        </w:rPr>
        <w:t>доступ</w:t>
      </w:r>
      <w:proofErr w:type="gramEnd"/>
      <w:r>
        <w:rPr>
          <w:rFonts w:ascii="Arial" w:hAnsi="Arial" w:cs="Arial"/>
          <w:color w:val="444444"/>
        </w:rPr>
        <w:t xml:space="preserve">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w:t>
      </w:r>
      <w:r>
        <w:rPr>
          <w:rFonts w:ascii="Arial" w:hAnsi="Arial" w:cs="Arial"/>
          <w:color w:val="444444"/>
        </w:rPr>
        <w:lastRenderedPageBreak/>
        <w:t>осуществление такого мониторинга.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w:t>
      </w:r>
      <w:proofErr w:type="gramEnd"/>
      <w:r>
        <w:rPr>
          <w:rFonts w:ascii="Arial" w:hAnsi="Arial" w:cs="Arial"/>
          <w:color w:val="444444"/>
        </w:rPr>
        <w:t xml:space="preserve">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w:t>
      </w:r>
      <w:hyperlink r:id="rId154" w:anchor="65A0IQ" w:history="1">
        <w:r>
          <w:rPr>
            <w:rStyle w:val="a3"/>
            <w:rFonts w:ascii="Arial" w:hAnsi="Arial" w:cs="Arial"/>
          </w:rPr>
          <w:t>Федеральным законом от 5 декабря 2022 года N 478-ФЗ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55" w:anchor="BT20P9" w:history="1">
        <w:r>
          <w:rPr>
            <w:rStyle w:val="a3"/>
            <w:rFonts w:ascii="Arial" w:hAnsi="Arial" w:cs="Arial"/>
          </w:rPr>
          <w:t>Комментарий к статье 16_2</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 Статья 17. Ответственность за правонарушения в сфере информации, информационных технологий и защиты информации</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1_1. Часть дополнительно включена с 30 июня 2018 года </w:t>
      </w:r>
      <w:hyperlink r:id="rId156" w:anchor="7E20KC" w:history="1">
        <w:r>
          <w:rPr>
            <w:rStyle w:val="a3"/>
            <w:rFonts w:ascii="Arial" w:hAnsi="Arial" w:cs="Arial"/>
          </w:rPr>
          <w:t>Федеральным законом от 31 декабря 2017 года N 482-ФЗ</w:t>
        </w:r>
      </w:hyperlink>
      <w:r>
        <w:rPr>
          <w:rFonts w:ascii="Arial" w:hAnsi="Arial" w:cs="Arial"/>
          <w:color w:val="444444"/>
        </w:rPr>
        <w:t>; утратила силу - </w:t>
      </w:r>
      <w:hyperlink r:id="rId157" w:anchor="8P20LO" w:history="1">
        <w:r>
          <w:rPr>
            <w:rStyle w:val="a3"/>
            <w:rFonts w:ascii="Arial" w:hAnsi="Arial" w:cs="Arial"/>
          </w:rPr>
          <w:t>Федеральный закон от 29 декабря 2022 года N 572-ФЗ</w:t>
        </w:r>
      </w:hyperlink>
      <w:r>
        <w:rPr>
          <w:rFonts w:ascii="Arial" w:hAnsi="Arial" w:cs="Arial"/>
          <w:color w:val="444444"/>
        </w:rPr>
        <w:t>. - См. </w:t>
      </w:r>
      <w:hyperlink r:id="rId158" w:anchor="A860NJ" w:history="1">
        <w:r>
          <w:rPr>
            <w:rStyle w:val="a3"/>
            <w:rFonts w:ascii="Arial" w:hAnsi="Arial" w:cs="Arial"/>
          </w:rPr>
          <w:t>предыдущую редакцию</w:t>
        </w:r>
      </w:hyperlink>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1_2. Часть дополнительно включена с 1 января 2021 года </w:t>
      </w:r>
      <w:hyperlink r:id="rId159" w:anchor="8P80LV" w:history="1">
        <w:r>
          <w:rPr>
            <w:rStyle w:val="a3"/>
            <w:rFonts w:ascii="Arial" w:hAnsi="Arial" w:cs="Arial"/>
          </w:rPr>
          <w:t>Федеральным законом от 29 декабря 2020 года N 479-ФЗ</w:t>
        </w:r>
      </w:hyperlink>
      <w:r>
        <w:rPr>
          <w:rFonts w:ascii="Arial" w:hAnsi="Arial" w:cs="Arial"/>
          <w:color w:val="444444"/>
        </w:rPr>
        <w:t>; утратила силу - </w:t>
      </w:r>
      <w:hyperlink r:id="rId160" w:anchor="8P20LO" w:history="1">
        <w:r>
          <w:rPr>
            <w:rStyle w:val="a3"/>
            <w:rFonts w:ascii="Arial" w:hAnsi="Arial" w:cs="Arial"/>
          </w:rPr>
          <w:t>Федеральный закон от 29 декабря 2022 года N 572-ФЗ</w:t>
        </w:r>
      </w:hyperlink>
      <w:r>
        <w:rPr>
          <w:rFonts w:ascii="Arial" w:hAnsi="Arial" w:cs="Arial"/>
          <w:color w:val="444444"/>
        </w:rPr>
        <w:t>. - См. </w:t>
      </w:r>
      <w:hyperlink r:id="rId161" w:anchor="A8U0NL" w:history="1">
        <w:r>
          <w:rPr>
            <w:rStyle w:val="a3"/>
            <w:rFonts w:ascii="Arial" w:hAnsi="Arial" w:cs="Arial"/>
          </w:rPr>
          <w:t>предыдущую редакцию</w:t>
        </w:r>
      </w:hyperlink>
      <w:r>
        <w:rPr>
          <w:rFonts w:ascii="Arial" w:hAnsi="Arial" w:cs="Arial"/>
          <w:color w:val="444444"/>
        </w:rPr>
        <w:t>.</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В случае</w:t>
      </w:r>
      <w:proofErr w:type="gramStart"/>
      <w:r>
        <w:rPr>
          <w:rFonts w:ascii="Arial" w:hAnsi="Arial" w:cs="Arial"/>
          <w:color w:val="444444"/>
        </w:rPr>
        <w:t>,</w:t>
      </w:r>
      <w:proofErr w:type="gramEnd"/>
      <w:r>
        <w:rPr>
          <w:rFonts w:ascii="Arial" w:hAnsi="Arial" w:cs="Arial"/>
          <w:color w:val="444444"/>
        </w:rPr>
        <w:t xml:space="preserve">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либо по передаче информации, предоставленной другим лицом, при условии ее передачи без изменений и исправлений;</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либо по хранению информации и обеспечению доступа к ней при условии, что это лицо не могло знать о незаконности распространения информации.</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Провайдер </w:t>
      </w:r>
      <w:proofErr w:type="spellStart"/>
      <w:r>
        <w:rPr>
          <w:rFonts w:ascii="Arial" w:hAnsi="Arial" w:cs="Arial"/>
          <w:color w:val="444444"/>
        </w:rPr>
        <w:t>хостинга</w:t>
      </w:r>
      <w:proofErr w:type="spellEnd"/>
      <w:r>
        <w:rPr>
          <w:rFonts w:ascii="Arial" w:hAnsi="Arial" w:cs="Arial"/>
          <w:color w:val="444444"/>
        </w:rPr>
        <w:t>,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1 августа 2013 года </w:t>
      </w:r>
      <w:hyperlink r:id="rId162" w:anchor="7DM0KA" w:history="1">
        <w:r>
          <w:rPr>
            <w:rStyle w:val="a3"/>
            <w:rFonts w:ascii="Arial" w:hAnsi="Arial" w:cs="Arial"/>
          </w:rPr>
          <w:t>Федеральным законом от 2 июля 2013 года N 187-ФЗ</w:t>
        </w:r>
      </w:hyperlink>
      <w:r>
        <w:rPr>
          <w:rFonts w:ascii="Arial" w:hAnsi="Arial" w:cs="Arial"/>
          <w:color w:val="444444"/>
        </w:rPr>
        <w:t>; в редакции, введенной в действие с 1 мая 2015 года </w:t>
      </w:r>
      <w:hyperlink r:id="rId163" w:anchor="7DK0K9" w:history="1">
        <w:r>
          <w:rPr>
            <w:rStyle w:val="a3"/>
            <w:rFonts w:ascii="Arial" w:hAnsi="Arial" w:cs="Arial"/>
          </w:rPr>
          <w:t>Федеральным законом от 24 ноября 2014 года N 364-ФЗ</w:t>
        </w:r>
      </w:hyperlink>
      <w:r>
        <w:rPr>
          <w:rFonts w:ascii="Arial" w:hAnsi="Arial" w:cs="Arial"/>
          <w:color w:val="444444"/>
        </w:rPr>
        <w:t>. - См. </w:t>
      </w:r>
      <w:hyperlink r:id="rId164" w:anchor="8PQ0M0" w:history="1">
        <w:r>
          <w:rPr>
            <w:rStyle w:val="a3"/>
            <w:rFonts w:ascii="Arial" w:hAnsi="Arial" w:cs="Arial"/>
          </w:rPr>
          <w:t>предыдущую редакцию</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Лица, права и законные интересы которых были нарушены владельцем социальной сети в результате неисполнения им требований, установленных в </w:t>
      </w:r>
      <w:hyperlink r:id="rId165" w:anchor="A8K0NK" w:history="1">
        <w:r>
          <w:rPr>
            <w:rStyle w:val="a3"/>
            <w:rFonts w:ascii="Arial" w:hAnsi="Arial" w:cs="Arial"/>
          </w:rPr>
          <w:t>статье 10_6 настоящего Федерального закона</w:t>
        </w:r>
      </w:hyperlink>
      <w:r>
        <w:rPr>
          <w:rFonts w:ascii="Arial" w:hAnsi="Arial" w:cs="Arial"/>
          <w:color w:val="444444"/>
        </w:rPr>
        <w:t>,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roofErr w:type="gramEnd"/>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1 февраля 2021 года </w:t>
      </w:r>
      <w:hyperlink r:id="rId166" w:anchor="7E20KE" w:history="1">
        <w:r>
          <w:rPr>
            <w:rStyle w:val="a3"/>
            <w:rFonts w:ascii="Arial" w:hAnsi="Arial" w:cs="Arial"/>
          </w:rPr>
          <w:t>Федеральным законом от 30 декабря 2020 года N 530-ФЗ</w:t>
        </w:r>
      </w:hyperlink>
      <w:r>
        <w:rPr>
          <w:rFonts w:ascii="Arial" w:hAnsi="Arial" w:cs="Arial"/>
          <w:color w:val="444444"/>
        </w:rPr>
        <w:t>)</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67" w:anchor="8R20MA" w:history="1">
        <w:r>
          <w:rPr>
            <w:rStyle w:val="a3"/>
            <w:rFonts w:ascii="Arial" w:hAnsi="Arial" w:cs="Arial"/>
          </w:rPr>
          <w:t>Комментарий к статье 17</w:t>
        </w:r>
      </w:hyperlink>
      <w:r>
        <w:rPr>
          <w:rFonts w:ascii="Arial" w:hAnsi="Arial" w:cs="Arial"/>
          <w:color w:val="444444"/>
        </w:rPr>
        <w:br/>
      </w:r>
    </w:p>
    <w:p w:rsidR="001A794F" w:rsidRDefault="001A794F" w:rsidP="001A794F">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 xml:space="preserve"> Статья 18. О признании </w:t>
      </w:r>
      <w:proofErr w:type="gramStart"/>
      <w:r>
        <w:rPr>
          <w:rFonts w:ascii="Arial" w:hAnsi="Arial" w:cs="Arial"/>
          <w:color w:val="444444"/>
          <w:sz w:val="24"/>
          <w:szCs w:val="24"/>
        </w:rPr>
        <w:t>утратившими</w:t>
      </w:r>
      <w:proofErr w:type="gramEnd"/>
      <w:r>
        <w:rPr>
          <w:rFonts w:ascii="Arial" w:hAnsi="Arial" w:cs="Arial"/>
          <w:color w:val="444444"/>
          <w:sz w:val="24"/>
          <w:szCs w:val="24"/>
        </w:rPr>
        <w:t xml:space="preserve"> силу отдельных законодательных актов (положений законодательных актов) Российской Федерации</w:t>
      </w:r>
    </w:p>
    <w:p w:rsidR="001A794F" w:rsidRDefault="001A794F" w:rsidP="001A794F">
      <w:pPr>
        <w:pStyle w:val="formattext"/>
        <w:spacing w:before="0" w:beforeAutospacing="0" w:after="0" w:afterAutospacing="0"/>
        <w:ind w:firstLine="480"/>
        <w:textAlignment w:val="baseline"/>
        <w:rPr>
          <w:rFonts w:ascii="Arial" w:hAnsi="Arial" w:cs="Arial"/>
          <w:color w:val="444444"/>
        </w:rPr>
      </w:pP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 дня вступления в силу настоящего Федерального закона признать утратившими силу:</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w:t>
      </w:r>
      <w:hyperlink r:id="rId168" w:anchor="64U0IK" w:history="1">
        <w:r>
          <w:rPr>
            <w:rStyle w:val="a3"/>
            <w:rFonts w:ascii="Arial" w:hAnsi="Arial" w:cs="Arial"/>
          </w:rPr>
          <w:t>Федеральный закон от 20 февраля 1995 года N 24-ФЗ "Об информации, информатизации и защите информации"</w:t>
        </w:r>
      </w:hyperlink>
      <w:r>
        <w:rPr>
          <w:rFonts w:ascii="Arial" w:hAnsi="Arial" w:cs="Arial"/>
          <w:color w:val="444444"/>
        </w:rPr>
        <w:t> (Собрание законодательства Российской Федерации, 1995, N 8, ст.609);</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w:t>
      </w:r>
      <w:hyperlink r:id="rId169" w:anchor="2TOA9VN" w:history="1">
        <w:r>
          <w:rPr>
            <w:rStyle w:val="a3"/>
            <w:rFonts w:ascii="Arial" w:hAnsi="Arial" w:cs="Arial"/>
          </w:rPr>
          <w:t>Федеральный закон от 4 июля 1996 года N 85-ФЗ "Об участии в международном информационном обмене"</w:t>
        </w:r>
      </w:hyperlink>
      <w:r>
        <w:rPr>
          <w:rFonts w:ascii="Arial" w:hAnsi="Arial" w:cs="Arial"/>
          <w:color w:val="444444"/>
        </w:rPr>
        <w:t> (Собрание законодательства Российской Федерации, 1996, N 28, ст.3347);</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w:t>
      </w:r>
      <w:hyperlink r:id="rId170" w:anchor="LDK1I5" w:history="1">
        <w:r>
          <w:rPr>
            <w:rStyle w:val="a3"/>
            <w:rFonts w:ascii="Arial" w:hAnsi="Arial" w:cs="Arial"/>
          </w:rPr>
          <w:t>статью 16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hyperlink>
      <w:r>
        <w:rPr>
          <w:rFonts w:ascii="Arial" w:hAnsi="Arial" w:cs="Arial"/>
          <w:color w:val="444444"/>
        </w:rPr>
        <w:t> (Собрание законодательства Российской Федерации, 2003, N 2, ст.167);</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4) </w:t>
      </w:r>
      <w:hyperlink r:id="rId171" w:anchor="I941GJ" w:history="1">
        <w:r>
          <w:rPr>
            <w:rStyle w:val="a3"/>
            <w:rFonts w:ascii="Arial" w:hAnsi="Arial" w:cs="Arial"/>
          </w:rPr>
          <w:t>статью 21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Style w:val="a3"/>
            <w:rFonts w:ascii="Arial" w:hAnsi="Arial" w:cs="Arial"/>
          </w:rPr>
          <w:t xml:space="preserve"> совершенствованию государственного управления"</w:t>
        </w:r>
      </w:hyperlink>
      <w:r>
        <w:rPr>
          <w:rFonts w:ascii="Arial" w:hAnsi="Arial" w:cs="Arial"/>
          <w:color w:val="444444"/>
        </w:rPr>
        <w:t xml:space="preserve"> (Собрание законодательства Российской Федерации, 2003, N 27, </w:t>
      </w:r>
      <w:r>
        <w:rPr>
          <w:rFonts w:ascii="Arial" w:hAnsi="Arial" w:cs="Arial"/>
          <w:color w:val="444444"/>
        </w:rPr>
        <w:lastRenderedPageBreak/>
        <w:t>ст.2700);</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w:t>
      </w:r>
      <w:hyperlink r:id="rId172" w:anchor="OJ81IS" w:history="1">
        <w:r>
          <w:rPr>
            <w:rStyle w:val="a3"/>
            <w:rFonts w:ascii="Arial" w:hAnsi="Arial" w:cs="Arial"/>
          </w:rPr>
          <w:t xml:space="preserve">статью 39 Федерального закона от 29 июня 2004 года N 58-ФЗ "О внесении изменений в некоторые законодательные акты Российской Федерации и признании </w:t>
        </w:r>
        <w:proofErr w:type="gramStart"/>
        <w:r>
          <w:rPr>
            <w:rStyle w:val="a3"/>
            <w:rFonts w:ascii="Arial" w:hAnsi="Arial" w:cs="Arial"/>
          </w:rPr>
          <w:t>утратившими</w:t>
        </w:r>
        <w:proofErr w:type="gramEnd"/>
        <w:r>
          <w:rPr>
            <w:rStyle w:val="a3"/>
            <w:rFonts w:ascii="Arial" w:hAnsi="Arial" w:cs="Arial"/>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w:t>
        </w:r>
      </w:hyperlink>
      <w:r>
        <w:rPr>
          <w:rFonts w:ascii="Arial" w:hAnsi="Arial" w:cs="Arial"/>
          <w:color w:val="444444"/>
        </w:rPr>
        <w:t> (Собрание законодательства Российской Федерации, 2004, N 27, ст.2711).</w:t>
      </w:r>
      <w:r>
        <w:rPr>
          <w:rFonts w:ascii="Arial" w:hAnsi="Arial" w:cs="Arial"/>
          <w:color w:val="444444"/>
        </w:rPr>
        <w:br/>
      </w:r>
    </w:p>
    <w:p w:rsidR="001A794F" w:rsidRDefault="001A794F" w:rsidP="001A794F">
      <w:pPr>
        <w:pStyle w:val="formattext"/>
        <w:spacing w:before="0" w:beforeAutospacing="0" w:after="0" w:afterAutospacing="0"/>
        <w:ind w:firstLine="480"/>
        <w:textAlignment w:val="baseline"/>
        <w:rPr>
          <w:rFonts w:ascii="Arial" w:hAnsi="Arial" w:cs="Arial"/>
          <w:color w:val="444444"/>
        </w:rPr>
      </w:pPr>
      <w:hyperlink r:id="rId173" w:anchor="8R60MB" w:history="1">
        <w:r>
          <w:rPr>
            <w:rStyle w:val="a3"/>
            <w:rFonts w:ascii="Arial" w:hAnsi="Arial" w:cs="Arial"/>
          </w:rPr>
          <w:t>Комментарий к статье 18</w:t>
        </w:r>
      </w:hyperlink>
      <w:r>
        <w:rPr>
          <w:rFonts w:ascii="Arial" w:hAnsi="Arial" w:cs="Arial"/>
          <w:color w:val="444444"/>
        </w:rPr>
        <w:br/>
      </w:r>
    </w:p>
    <w:p w:rsidR="001A794F" w:rsidRDefault="001A794F" w:rsidP="001A794F">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t> Президент</w:t>
      </w:r>
      <w:r>
        <w:rPr>
          <w:rFonts w:ascii="Arial" w:hAnsi="Arial" w:cs="Arial"/>
          <w:color w:val="444444"/>
        </w:rPr>
        <w:br/>
        <w:t>Российской Федерации</w:t>
      </w:r>
      <w:r>
        <w:rPr>
          <w:rFonts w:ascii="Arial" w:hAnsi="Arial" w:cs="Arial"/>
          <w:color w:val="444444"/>
        </w:rPr>
        <w:br/>
        <w:t> В.Путин</w:t>
      </w:r>
    </w:p>
    <w:p w:rsidR="001A794F" w:rsidRDefault="001A794F" w:rsidP="001A794F">
      <w:pPr>
        <w:pStyle w:val="formattext"/>
        <w:spacing w:before="0" w:beforeAutospacing="0" w:after="0" w:afterAutospacing="0"/>
        <w:ind w:firstLine="480"/>
        <w:textAlignment w:val="baseline"/>
        <w:rPr>
          <w:rFonts w:ascii="Arial" w:hAnsi="Arial" w:cs="Arial"/>
          <w:color w:val="444444"/>
        </w:rPr>
      </w:pP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Москва, Кремль</w:t>
      </w: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27 июля 2006 года</w:t>
      </w:r>
    </w:p>
    <w:p w:rsidR="001A794F" w:rsidRDefault="001A794F" w:rsidP="001A794F">
      <w:pPr>
        <w:pStyle w:val="formattext"/>
        <w:spacing w:before="0" w:beforeAutospacing="0" w:after="0" w:afterAutospacing="0"/>
        <w:textAlignment w:val="baseline"/>
        <w:rPr>
          <w:rFonts w:ascii="Arial" w:hAnsi="Arial" w:cs="Arial"/>
          <w:color w:val="444444"/>
        </w:rPr>
      </w:pPr>
      <w:r>
        <w:rPr>
          <w:rFonts w:ascii="Arial" w:hAnsi="Arial" w:cs="Arial"/>
          <w:color w:val="444444"/>
        </w:rPr>
        <w:t>N 149-ФЗ</w:t>
      </w:r>
      <w:r>
        <w:rPr>
          <w:rFonts w:ascii="Arial" w:hAnsi="Arial" w:cs="Arial"/>
          <w:color w:val="444444"/>
        </w:rPr>
        <w:br/>
      </w:r>
      <w:r>
        <w:rPr>
          <w:rFonts w:ascii="Arial" w:hAnsi="Arial" w:cs="Arial"/>
          <w:color w:val="444444"/>
        </w:rPr>
        <w:br/>
      </w:r>
    </w:p>
    <w:p w:rsidR="00E9025D" w:rsidRDefault="00E9025D"/>
    <w:sectPr w:rsidR="00E9025D" w:rsidSect="00E90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94F"/>
    <w:rsid w:val="001A794F"/>
    <w:rsid w:val="00E90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5D"/>
  </w:style>
  <w:style w:type="paragraph" w:styleId="3">
    <w:name w:val="heading 3"/>
    <w:basedOn w:val="a"/>
    <w:link w:val="30"/>
    <w:uiPriority w:val="9"/>
    <w:qFormat/>
    <w:rsid w:val="001A79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794F"/>
    <w:rPr>
      <w:rFonts w:ascii="Times New Roman" w:eastAsia="Times New Roman" w:hAnsi="Times New Roman" w:cs="Times New Roman"/>
      <w:b/>
      <w:bCs/>
      <w:sz w:val="27"/>
      <w:szCs w:val="27"/>
      <w:lang w:eastAsia="ru-RU"/>
    </w:rPr>
  </w:style>
  <w:style w:type="paragraph" w:customStyle="1" w:styleId="formattext">
    <w:name w:val="formattext"/>
    <w:basedOn w:val="a"/>
    <w:rsid w:val="001A7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A794F"/>
    <w:rPr>
      <w:color w:val="0000FF"/>
      <w:u w:val="single"/>
    </w:rPr>
  </w:style>
  <w:style w:type="paragraph" w:customStyle="1" w:styleId="unformattext">
    <w:name w:val="unformattext"/>
    <w:basedOn w:val="a"/>
    <w:rsid w:val="001A79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20410">
      <w:bodyDiv w:val="1"/>
      <w:marLeft w:val="0"/>
      <w:marRight w:val="0"/>
      <w:marTop w:val="0"/>
      <w:marBottom w:val="0"/>
      <w:divBdr>
        <w:top w:val="none" w:sz="0" w:space="0" w:color="auto"/>
        <w:left w:val="none" w:sz="0" w:space="0" w:color="auto"/>
        <w:bottom w:val="none" w:sz="0" w:space="0" w:color="auto"/>
        <w:right w:val="none" w:sz="0" w:space="0" w:color="auto"/>
      </w:divBdr>
      <w:divsChild>
        <w:div w:id="1686831534">
          <w:marLeft w:val="0"/>
          <w:marRight w:val="0"/>
          <w:marTop w:val="0"/>
          <w:marBottom w:val="0"/>
          <w:divBdr>
            <w:top w:val="none" w:sz="0" w:space="0" w:color="auto"/>
            <w:left w:val="none" w:sz="0" w:space="0" w:color="auto"/>
            <w:bottom w:val="none" w:sz="0" w:space="0" w:color="auto"/>
            <w:right w:val="none" w:sz="0" w:space="0" w:color="auto"/>
          </w:divBdr>
          <w:divsChild>
            <w:div w:id="301154524">
              <w:marLeft w:val="0"/>
              <w:marRight w:val="0"/>
              <w:marTop w:val="0"/>
              <w:marBottom w:val="0"/>
              <w:divBdr>
                <w:top w:val="none" w:sz="0" w:space="0" w:color="auto"/>
                <w:left w:val="none" w:sz="0" w:space="0" w:color="auto"/>
                <w:bottom w:val="none" w:sz="0" w:space="0" w:color="auto"/>
                <w:right w:val="none" w:sz="0" w:space="0" w:color="auto"/>
              </w:divBdr>
              <w:divsChild>
                <w:div w:id="523908857">
                  <w:marLeft w:val="0"/>
                  <w:marRight w:val="0"/>
                  <w:marTop w:val="0"/>
                  <w:marBottom w:val="0"/>
                  <w:divBdr>
                    <w:top w:val="none" w:sz="0" w:space="0" w:color="auto"/>
                    <w:left w:val="none" w:sz="0" w:space="0" w:color="auto"/>
                    <w:bottom w:val="none" w:sz="0" w:space="0" w:color="auto"/>
                    <w:right w:val="none" w:sz="0" w:space="0" w:color="auto"/>
                  </w:divBdr>
                  <w:divsChild>
                    <w:div w:id="596249707">
                      <w:marLeft w:val="0"/>
                      <w:marRight w:val="0"/>
                      <w:marTop w:val="0"/>
                      <w:marBottom w:val="0"/>
                      <w:divBdr>
                        <w:top w:val="none" w:sz="0" w:space="0" w:color="auto"/>
                        <w:left w:val="none" w:sz="0" w:space="0" w:color="auto"/>
                        <w:bottom w:val="none" w:sz="0" w:space="0" w:color="auto"/>
                        <w:right w:val="none" w:sz="0" w:space="0" w:color="auto"/>
                      </w:divBdr>
                    </w:div>
                    <w:div w:id="469788891">
                      <w:marLeft w:val="0"/>
                      <w:marRight w:val="0"/>
                      <w:marTop w:val="0"/>
                      <w:marBottom w:val="0"/>
                      <w:divBdr>
                        <w:top w:val="none" w:sz="0" w:space="0" w:color="auto"/>
                        <w:left w:val="none" w:sz="0" w:space="0" w:color="auto"/>
                        <w:bottom w:val="none" w:sz="0" w:space="0" w:color="auto"/>
                        <w:right w:val="none" w:sz="0" w:space="0" w:color="auto"/>
                      </w:divBdr>
                      <w:divsChild>
                        <w:div w:id="58327808">
                          <w:marLeft w:val="0"/>
                          <w:marRight w:val="0"/>
                          <w:marTop w:val="0"/>
                          <w:marBottom w:val="0"/>
                          <w:divBdr>
                            <w:top w:val="none" w:sz="0" w:space="0" w:color="auto"/>
                            <w:left w:val="none" w:sz="0" w:space="0" w:color="auto"/>
                            <w:bottom w:val="none" w:sz="0" w:space="0" w:color="auto"/>
                            <w:right w:val="none" w:sz="0" w:space="0" w:color="auto"/>
                          </w:divBdr>
                          <w:divsChild>
                            <w:div w:id="18748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81805">
                      <w:marLeft w:val="0"/>
                      <w:marRight w:val="0"/>
                      <w:marTop w:val="0"/>
                      <w:marBottom w:val="0"/>
                      <w:divBdr>
                        <w:top w:val="none" w:sz="0" w:space="0" w:color="auto"/>
                        <w:left w:val="none" w:sz="0" w:space="0" w:color="auto"/>
                        <w:bottom w:val="none" w:sz="0" w:space="0" w:color="auto"/>
                        <w:right w:val="none" w:sz="0" w:space="0" w:color="auto"/>
                      </w:divBdr>
                      <w:divsChild>
                        <w:div w:id="1415784151">
                          <w:marLeft w:val="0"/>
                          <w:marRight w:val="0"/>
                          <w:marTop w:val="0"/>
                          <w:marBottom w:val="0"/>
                          <w:divBdr>
                            <w:top w:val="none" w:sz="0" w:space="0" w:color="auto"/>
                            <w:left w:val="none" w:sz="0" w:space="0" w:color="auto"/>
                            <w:bottom w:val="none" w:sz="0" w:space="0" w:color="auto"/>
                            <w:right w:val="none" w:sz="0" w:space="0" w:color="auto"/>
                          </w:divBdr>
                          <w:divsChild>
                            <w:div w:id="8572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583368006">
          <w:marLeft w:val="0"/>
          <w:marRight w:val="0"/>
          <w:marTop w:val="0"/>
          <w:marBottom w:val="0"/>
          <w:divBdr>
            <w:top w:val="none" w:sz="0" w:space="0" w:color="auto"/>
            <w:left w:val="none" w:sz="0" w:space="0" w:color="auto"/>
            <w:bottom w:val="none" w:sz="0" w:space="0" w:color="auto"/>
            <w:right w:val="none" w:sz="0" w:space="0" w:color="auto"/>
          </w:divBdr>
          <w:divsChild>
            <w:div w:id="1861046523">
              <w:marLeft w:val="0"/>
              <w:marRight w:val="0"/>
              <w:marTop w:val="0"/>
              <w:marBottom w:val="0"/>
              <w:divBdr>
                <w:top w:val="none" w:sz="0" w:space="0" w:color="auto"/>
                <w:left w:val="none" w:sz="0" w:space="0" w:color="auto"/>
                <w:bottom w:val="none" w:sz="0" w:space="0" w:color="auto"/>
                <w:right w:val="none" w:sz="0" w:space="0" w:color="auto"/>
              </w:divBdr>
              <w:divsChild>
                <w:div w:id="19874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967">
          <w:marLeft w:val="0"/>
          <w:marRight w:val="0"/>
          <w:marTop w:val="0"/>
          <w:marBottom w:val="0"/>
          <w:divBdr>
            <w:top w:val="none" w:sz="0" w:space="0" w:color="auto"/>
            <w:left w:val="none" w:sz="0" w:space="0" w:color="auto"/>
            <w:bottom w:val="none" w:sz="0" w:space="0" w:color="auto"/>
            <w:right w:val="none" w:sz="0" w:space="0" w:color="auto"/>
          </w:divBdr>
          <w:divsChild>
            <w:div w:id="1560898488">
              <w:marLeft w:val="0"/>
              <w:marRight w:val="0"/>
              <w:marTop w:val="0"/>
              <w:marBottom w:val="0"/>
              <w:divBdr>
                <w:top w:val="none" w:sz="0" w:space="0" w:color="auto"/>
                <w:left w:val="none" w:sz="0" w:space="0" w:color="auto"/>
                <w:bottom w:val="none" w:sz="0" w:space="0" w:color="auto"/>
                <w:right w:val="none" w:sz="0" w:space="0" w:color="auto"/>
              </w:divBdr>
              <w:divsChild>
                <w:div w:id="1347320082">
                  <w:marLeft w:val="0"/>
                  <w:marRight w:val="0"/>
                  <w:marTop w:val="0"/>
                  <w:marBottom w:val="0"/>
                  <w:divBdr>
                    <w:top w:val="none" w:sz="0" w:space="0" w:color="auto"/>
                    <w:left w:val="none" w:sz="0" w:space="0" w:color="auto"/>
                    <w:bottom w:val="none" w:sz="0" w:space="0" w:color="auto"/>
                    <w:right w:val="none" w:sz="0" w:space="0" w:color="auto"/>
                  </w:divBdr>
                  <w:divsChild>
                    <w:div w:id="1399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1302312366" TargetMode="External"/><Relationship Id="rId117" Type="http://schemas.openxmlformats.org/officeDocument/2006/relationships/hyperlink" Target="https://docs.cntd.ru/document/901990051" TargetMode="External"/><Relationship Id="rId21" Type="http://schemas.openxmlformats.org/officeDocument/2006/relationships/hyperlink" Target="https://docs.cntd.ru/document/901990051" TargetMode="External"/><Relationship Id="rId42" Type="http://schemas.openxmlformats.org/officeDocument/2006/relationships/hyperlink" Target="https://docs.cntd.ru/document/901990051" TargetMode="External"/><Relationship Id="rId47" Type="http://schemas.openxmlformats.org/officeDocument/2006/relationships/hyperlink" Target="https://docs.cntd.ru/document/901990051" TargetMode="External"/><Relationship Id="rId63" Type="http://schemas.openxmlformats.org/officeDocument/2006/relationships/hyperlink" Target="https://docs.cntd.ru/document/901990051" TargetMode="External"/><Relationship Id="rId68" Type="http://schemas.openxmlformats.org/officeDocument/2006/relationships/hyperlink" Target="https://docs.cntd.ru/document/901990051" TargetMode="External"/><Relationship Id="rId84" Type="http://schemas.openxmlformats.org/officeDocument/2006/relationships/hyperlink" Target="https://docs.cntd.ru/document/607124347" TargetMode="External"/><Relationship Id="rId89" Type="http://schemas.openxmlformats.org/officeDocument/2006/relationships/hyperlink" Target="https://docs.cntd.ru/document/901990051" TargetMode="External"/><Relationship Id="rId112" Type="http://schemas.openxmlformats.org/officeDocument/2006/relationships/hyperlink" Target="https://docs.cntd.ru/document/901990051" TargetMode="External"/><Relationship Id="rId133" Type="http://schemas.openxmlformats.org/officeDocument/2006/relationships/hyperlink" Target="https://docs.cntd.ru/document/554424599" TargetMode="External"/><Relationship Id="rId138" Type="http://schemas.openxmlformats.org/officeDocument/2006/relationships/hyperlink" Target="https://docs.cntd.ru/document/1300131646" TargetMode="External"/><Relationship Id="rId154" Type="http://schemas.openxmlformats.org/officeDocument/2006/relationships/hyperlink" Target="https://docs.cntd.ru/document/1300131650" TargetMode="External"/><Relationship Id="rId159" Type="http://schemas.openxmlformats.org/officeDocument/2006/relationships/hyperlink" Target="https://docs.cntd.ru/document/573248230" TargetMode="External"/><Relationship Id="rId175" Type="http://schemas.openxmlformats.org/officeDocument/2006/relationships/theme" Target="theme/theme1.xml"/><Relationship Id="rId170" Type="http://schemas.openxmlformats.org/officeDocument/2006/relationships/hyperlink" Target="https://docs.cntd.ru/document/901837748" TargetMode="External"/><Relationship Id="rId16" Type="http://schemas.openxmlformats.org/officeDocument/2006/relationships/hyperlink" Target="https://docs.cntd.ru/document/1302312365" TargetMode="External"/><Relationship Id="rId107" Type="http://schemas.openxmlformats.org/officeDocument/2006/relationships/hyperlink" Target="https://docs.cntd.ru/document/1305173835" TargetMode="External"/><Relationship Id="rId11" Type="http://schemas.openxmlformats.org/officeDocument/2006/relationships/hyperlink" Target="https://docs.cntd.ru/document/901990051" TargetMode="External"/><Relationship Id="rId32" Type="http://schemas.openxmlformats.org/officeDocument/2006/relationships/hyperlink" Target="https://docs.cntd.ru/document/901990051" TargetMode="External"/><Relationship Id="rId37" Type="http://schemas.openxmlformats.org/officeDocument/2006/relationships/hyperlink" Target="https://docs.cntd.ru/document/555728304" TargetMode="External"/><Relationship Id="rId53" Type="http://schemas.openxmlformats.org/officeDocument/2006/relationships/hyperlink" Target="https://docs.cntd.ru/document/1305173835" TargetMode="External"/><Relationship Id="rId58" Type="http://schemas.openxmlformats.org/officeDocument/2006/relationships/hyperlink" Target="https://docs.cntd.ru/document/901990051" TargetMode="External"/><Relationship Id="rId74" Type="http://schemas.openxmlformats.org/officeDocument/2006/relationships/hyperlink" Target="https://docs.cntd.ru/document/901990051" TargetMode="External"/><Relationship Id="rId79" Type="http://schemas.openxmlformats.org/officeDocument/2006/relationships/hyperlink" Target="https://docs.cntd.ru/document/902099385" TargetMode="External"/><Relationship Id="rId102" Type="http://schemas.openxmlformats.org/officeDocument/2006/relationships/hyperlink" Target="https://docs.cntd.ru/document/901990051" TargetMode="External"/><Relationship Id="rId123" Type="http://schemas.openxmlformats.org/officeDocument/2006/relationships/hyperlink" Target="https://docs.cntd.ru/document/901990051" TargetMode="External"/><Relationship Id="rId128" Type="http://schemas.openxmlformats.org/officeDocument/2006/relationships/hyperlink" Target="https://docs.cntd.ru/document/901990051" TargetMode="External"/><Relationship Id="rId144" Type="http://schemas.openxmlformats.org/officeDocument/2006/relationships/hyperlink" Target="https://docs.cntd.ru/document/901990051" TargetMode="External"/><Relationship Id="rId149" Type="http://schemas.openxmlformats.org/officeDocument/2006/relationships/hyperlink" Target="https://docs.cntd.ru/document/578362329" TargetMode="External"/><Relationship Id="rId5" Type="http://schemas.openxmlformats.org/officeDocument/2006/relationships/hyperlink" Target="https://docs.cntd.ru/document/901990051" TargetMode="External"/><Relationship Id="rId90" Type="http://schemas.openxmlformats.org/officeDocument/2006/relationships/hyperlink" Target="https://docs.cntd.ru/document/901867280" TargetMode="External"/><Relationship Id="rId95" Type="http://schemas.openxmlformats.org/officeDocument/2006/relationships/hyperlink" Target="https://docs.cntd.ru/document/901990051" TargetMode="External"/><Relationship Id="rId160" Type="http://schemas.openxmlformats.org/officeDocument/2006/relationships/hyperlink" Target="https://docs.cntd.ru/document/1300426002" TargetMode="External"/><Relationship Id="rId165" Type="http://schemas.openxmlformats.org/officeDocument/2006/relationships/hyperlink" Target="https://docs.cntd.ru/document/901990051" TargetMode="External"/><Relationship Id="rId22" Type="http://schemas.openxmlformats.org/officeDocument/2006/relationships/hyperlink" Target="https://docs.cntd.ru/document/901990051" TargetMode="External"/><Relationship Id="rId27" Type="http://schemas.openxmlformats.org/officeDocument/2006/relationships/hyperlink" Target="https://docs.cntd.ru/document/578340412" TargetMode="External"/><Relationship Id="rId43" Type="http://schemas.openxmlformats.org/officeDocument/2006/relationships/hyperlink" Target="https://docs.cntd.ru/document/901990051" TargetMode="External"/><Relationship Id="rId48" Type="http://schemas.openxmlformats.org/officeDocument/2006/relationships/hyperlink" Target="https://docs.cntd.ru/document/9003299" TargetMode="External"/><Relationship Id="rId64" Type="http://schemas.openxmlformats.org/officeDocument/2006/relationships/hyperlink" Target="https://docs.cntd.ru/document/607124347" TargetMode="External"/><Relationship Id="rId69" Type="http://schemas.openxmlformats.org/officeDocument/2006/relationships/hyperlink" Target="https://docs.cntd.ru/document/901990051" TargetMode="External"/><Relationship Id="rId113" Type="http://schemas.openxmlformats.org/officeDocument/2006/relationships/hyperlink" Target="https://docs.cntd.ru/document/901990051" TargetMode="External"/><Relationship Id="rId118" Type="http://schemas.openxmlformats.org/officeDocument/2006/relationships/hyperlink" Target="https://docs.cntd.ru/document/901990051" TargetMode="External"/><Relationship Id="rId134" Type="http://schemas.openxmlformats.org/officeDocument/2006/relationships/hyperlink" Target="https://docs.cntd.ru/document/436753176" TargetMode="External"/><Relationship Id="rId139" Type="http://schemas.openxmlformats.org/officeDocument/2006/relationships/hyperlink" Target="https://docs.cntd.ru/document/578325985" TargetMode="External"/><Relationship Id="rId80" Type="http://schemas.openxmlformats.org/officeDocument/2006/relationships/hyperlink" Target="https://docs.cntd.ru/document/902099385" TargetMode="External"/><Relationship Id="rId85" Type="http://schemas.openxmlformats.org/officeDocument/2006/relationships/hyperlink" Target="https://docs.cntd.ru/document/542698368" TargetMode="External"/><Relationship Id="rId150" Type="http://schemas.openxmlformats.org/officeDocument/2006/relationships/hyperlink" Target="https://docs.cntd.ru/document/1305173835" TargetMode="External"/><Relationship Id="rId155" Type="http://schemas.openxmlformats.org/officeDocument/2006/relationships/hyperlink" Target="https://docs.cntd.ru/document/1305173835" TargetMode="External"/><Relationship Id="rId171" Type="http://schemas.openxmlformats.org/officeDocument/2006/relationships/hyperlink" Target="https://docs.cntd.ru/document/901866313" TargetMode="External"/><Relationship Id="rId12" Type="http://schemas.openxmlformats.org/officeDocument/2006/relationships/hyperlink" Target="https://docs.cntd.ru/document/901990051" TargetMode="External"/><Relationship Id="rId17" Type="http://schemas.openxmlformats.org/officeDocument/2006/relationships/hyperlink" Target="https://docs.cntd.ru/document/1305173835" TargetMode="External"/><Relationship Id="rId33" Type="http://schemas.openxmlformats.org/officeDocument/2006/relationships/hyperlink" Target="https://docs.cntd.ru/document/420397323" TargetMode="External"/><Relationship Id="rId38" Type="http://schemas.openxmlformats.org/officeDocument/2006/relationships/hyperlink" Target="https://docs.cntd.ru/document/542611645" TargetMode="External"/><Relationship Id="rId59" Type="http://schemas.openxmlformats.org/officeDocument/2006/relationships/hyperlink" Target="https://docs.cntd.ru/document/901990051" TargetMode="External"/><Relationship Id="rId103" Type="http://schemas.openxmlformats.org/officeDocument/2006/relationships/hyperlink" Target="https://docs.cntd.ru/document/901990051" TargetMode="External"/><Relationship Id="rId108" Type="http://schemas.openxmlformats.org/officeDocument/2006/relationships/hyperlink" Target="https://docs.cntd.ru/document/901990051" TargetMode="External"/><Relationship Id="rId124" Type="http://schemas.openxmlformats.org/officeDocument/2006/relationships/hyperlink" Target="https://docs.cntd.ru/document/901990051" TargetMode="External"/><Relationship Id="rId129" Type="http://schemas.openxmlformats.org/officeDocument/2006/relationships/hyperlink" Target="https://docs.cntd.ru/document/554424599" TargetMode="External"/><Relationship Id="rId54" Type="http://schemas.openxmlformats.org/officeDocument/2006/relationships/hyperlink" Target="https://docs.cntd.ru/document/1300131650" TargetMode="External"/><Relationship Id="rId70" Type="http://schemas.openxmlformats.org/officeDocument/2006/relationships/hyperlink" Target="https://docs.cntd.ru/document/901990051" TargetMode="External"/><Relationship Id="rId75" Type="http://schemas.openxmlformats.org/officeDocument/2006/relationships/hyperlink" Target="https://docs.cntd.ru/document/901990051" TargetMode="External"/><Relationship Id="rId91" Type="http://schemas.openxmlformats.org/officeDocument/2006/relationships/hyperlink" Target="https://docs.cntd.ru/document/901990051" TargetMode="External"/><Relationship Id="rId96" Type="http://schemas.openxmlformats.org/officeDocument/2006/relationships/hyperlink" Target="https://docs.cntd.ru/document/901867280" TargetMode="External"/><Relationship Id="rId140" Type="http://schemas.openxmlformats.org/officeDocument/2006/relationships/hyperlink" Target="https://docs.cntd.ru/document/901990051" TargetMode="External"/><Relationship Id="rId145" Type="http://schemas.openxmlformats.org/officeDocument/2006/relationships/hyperlink" Target="https://docs.cntd.ru/document/901990051" TargetMode="External"/><Relationship Id="rId161" Type="http://schemas.openxmlformats.org/officeDocument/2006/relationships/hyperlink" Target="https://docs.cntd.ru/document/578327627" TargetMode="External"/><Relationship Id="rId166" Type="http://schemas.openxmlformats.org/officeDocument/2006/relationships/hyperlink" Target="https://docs.cntd.ru/document/573249871" TargetMode="External"/><Relationship Id="rId1" Type="http://schemas.openxmlformats.org/officeDocument/2006/relationships/styles" Target="styles.xml"/><Relationship Id="rId6" Type="http://schemas.openxmlformats.org/officeDocument/2006/relationships/hyperlink" Target="https://docs.cntd.ru/document/901990051" TargetMode="External"/><Relationship Id="rId23" Type="http://schemas.openxmlformats.org/officeDocument/2006/relationships/hyperlink" Target="https://docs.cntd.ru/document/901990051" TargetMode="External"/><Relationship Id="rId28" Type="http://schemas.openxmlformats.org/officeDocument/2006/relationships/hyperlink" Target="https://docs.cntd.ru/document/1300131650" TargetMode="External"/><Relationship Id="rId49" Type="http://schemas.openxmlformats.org/officeDocument/2006/relationships/hyperlink" Target="https://docs.cntd.ru/document/9003299" TargetMode="External"/><Relationship Id="rId114" Type="http://schemas.openxmlformats.org/officeDocument/2006/relationships/hyperlink" Target="https://docs.cntd.ru/document/901990051" TargetMode="External"/><Relationship Id="rId119" Type="http://schemas.openxmlformats.org/officeDocument/2006/relationships/hyperlink" Target="https://docs.cntd.ru/document/901867280" TargetMode="External"/><Relationship Id="rId10" Type="http://schemas.openxmlformats.org/officeDocument/2006/relationships/hyperlink" Target="https://docs.cntd.ru/document/901990051" TargetMode="External"/><Relationship Id="rId31" Type="http://schemas.openxmlformats.org/officeDocument/2006/relationships/hyperlink" Target="https://docs.cntd.ru/document/901990051" TargetMode="External"/><Relationship Id="rId44" Type="http://schemas.openxmlformats.org/officeDocument/2006/relationships/hyperlink" Target="https://docs.cntd.ru/document/901990051" TargetMode="External"/><Relationship Id="rId52" Type="http://schemas.openxmlformats.org/officeDocument/2006/relationships/hyperlink" Target="https://docs.cntd.ru/document/420361624" TargetMode="External"/><Relationship Id="rId60" Type="http://schemas.openxmlformats.org/officeDocument/2006/relationships/hyperlink" Target="https://docs.cntd.ru/document/607124379" TargetMode="External"/><Relationship Id="rId65" Type="http://schemas.openxmlformats.org/officeDocument/2006/relationships/hyperlink" Target="https://docs.cntd.ru/document/9003299" TargetMode="External"/><Relationship Id="rId73" Type="http://schemas.openxmlformats.org/officeDocument/2006/relationships/hyperlink" Target="https://docs.cntd.ru/document/901990051" TargetMode="External"/><Relationship Id="rId78" Type="http://schemas.openxmlformats.org/officeDocument/2006/relationships/hyperlink" Target="https://docs.cntd.ru/document/902099385" TargetMode="External"/><Relationship Id="rId81" Type="http://schemas.openxmlformats.org/officeDocument/2006/relationships/hyperlink" Target="https://docs.cntd.ru/document/901990051" TargetMode="External"/><Relationship Id="rId86" Type="http://schemas.openxmlformats.org/officeDocument/2006/relationships/hyperlink" Target="https://docs.cntd.ru/document/901990051" TargetMode="External"/><Relationship Id="rId94" Type="http://schemas.openxmlformats.org/officeDocument/2006/relationships/hyperlink" Target="https://docs.cntd.ru/document/901990051" TargetMode="External"/><Relationship Id="rId99" Type="http://schemas.openxmlformats.org/officeDocument/2006/relationships/hyperlink" Target="https://docs.cntd.ru/document/901990051" TargetMode="External"/><Relationship Id="rId101" Type="http://schemas.openxmlformats.org/officeDocument/2006/relationships/hyperlink" Target="https://docs.cntd.ru/document/1305173835" TargetMode="External"/><Relationship Id="rId122" Type="http://schemas.openxmlformats.org/officeDocument/2006/relationships/hyperlink" Target="https://docs.cntd.ru/document/901990051" TargetMode="External"/><Relationship Id="rId130" Type="http://schemas.openxmlformats.org/officeDocument/2006/relationships/hyperlink" Target="https://docs.cntd.ru/document/542654895" TargetMode="External"/><Relationship Id="rId135" Type="http://schemas.openxmlformats.org/officeDocument/2006/relationships/hyperlink" Target="https://docs.cntd.ru/document/1305173835" TargetMode="External"/><Relationship Id="rId143" Type="http://schemas.openxmlformats.org/officeDocument/2006/relationships/hyperlink" Target="https://docs.cntd.ru/document/1305173835" TargetMode="External"/><Relationship Id="rId148" Type="http://schemas.openxmlformats.org/officeDocument/2006/relationships/hyperlink" Target="https://docs.cntd.ru/document/1306887490" TargetMode="External"/><Relationship Id="rId151" Type="http://schemas.openxmlformats.org/officeDocument/2006/relationships/hyperlink" Target="https://docs.cntd.ru/document/565415215" TargetMode="External"/><Relationship Id="rId156" Type="http://schemas.openxmlformats.org/officeDocument/2006/relationships/hyperlink" Target="https://docs.cntd.ru/document/556184849" TargetMode="External"/><Relationship Id="rId164" Type="http://schemas.openxmlformats.org/officeDocument/2006/relationships/hyperlink" Target="https://docs.cntd.ru/document/420264237" TargetMode="External"/><Relationship Id="rId169" Type="http://schemas.openxmlformats.org/officeDocument/2006/relationships/hyperlink" Target="https://docs.cntd.ru/document/9025843" TargetMode="External"/><Relationship Id="rId4" Type="http://schemas.openxmlformats.org/officeDocument/2006/relationships/hyperlink" Target="https://docs.cntd.ru/document/901990051" TargetMode="External"/><Relationship Id="rId9" Type="http://schemas.openxmlformats.org/officeDocument/2006/relationships/hyperlink" Target="https://docs.cntd.ru/document/901867280" TargetMode="External"/><Relationship Id="rId172" Type="http://schemas.openxmlformats.org/officeDocument/2006/relationships/hyperlink" Target="https://docs.cntd.ru/document/901901321" TargetMode="External"/><Relationship Id="rId13" Type="http://schemas.openxmlformats.org/officeDocument/2006/relationships/hyperlink" Target="https://docs.cntd.ru/document/901990051" TargetMode="External"/><Relationship Id="rId18" Type="http://schemas.openxmlformats.org/officeDocument/2006/relationships/hyperlink" Target="https://docs.cntd.ru/document/901990051" TargetMode="External"/><Relationship Id="rId39" Type="http://schemas.openxmlformats.org/officeDocument/2006/relationships/hyperlink" Target="https://docs.cntd.ru/document/901990051" TargetMode="External"/><Relationship Id="rId109" Type="http://schemas.openxmlformats.org/officeDocument/2006/relationships/hyperlink" Target="https://docs.cntd.ru/document/901990051" TargetMode="External"/><Relationship Id="rId34" Type="http://schemas.openxmlformats.org/officeDocument/2006/relationships/hyperlink" Target="https://docs.cntd.ru/document/901990051" TargetMode="External"/><Relationship Id="rId50" Type="http://schemas.openxmlformats.org/officeDocument/2006/relationships/hyperlink" Target="https://docs.cntd.ru/document/1302312366" TargetMode="External"/><Relationship Id="rId55" Type="http://schemas.openxmlformats.org/officeDocument/2006/relationships/hyperlink" Target="https://docs.cntd.ru/document/578325985" TargetMode="External"/><Relationship Id="rId76" Type="http://schemas.openxmlformats.org/officeDocument/2006/relationships/hyperlink" Target="https://docs.cntd.ru/document/901990051" TargetMode="External"/><Relationship Id="rId97" Type="http://schemas.openxmlformats.org/officeDocument/2006/relationships/hyperlink" Target="https://docs.cntd.ru/document/554424599" TargetMode="External"/><Relationship Id="rId104" Type="http://schemas.openxmlformats.org/officeDocument/2006/relationships/hyperlink" Target="https://docs.cntd.ru/document/901990051" TargetMode="External"/><Relationship Id="rId120" Type="http://schemas.openxmlformats.org/officeDocument/2006/relationships/hyperlink" Target="https://docs.cntd.ru/document/554424599" TargetMode="External"/><Relationship Id="rId125" Type="http://schemas.openxmlformats.org/officeDocument/2006/relationships/hyperlink" Target="https://docs.cntd.ru/document/901990051" TargetMode="External"/><Relationship Id="rId141" Type="http://schemas.openxmlformats.org/officeDocument/2006/relationships/hyperlink" Target="https://docs.cntd.ru/document/901990051" TargetMode="External"/><Relationship Id="rId146" Type="http://schemas.openxmlformats.org/officeDocument/2006/relationships/hyperlink" Target="https://docs.cntd.ru/document/420208796" TargetMode="External"/><Relationship Id="rId167" Type="http://schemas.openxmlformats.org/officeDocument/2006/relationships/hyperlink" Target="https://docs.cntd.ru/document/1305173835" TargetMode="External"/><Relationship Id="rId7" Type="http://schemas.openxmlformats.org/officeDocument/2006/relationships/hyperlink" Target="https://docs.cntd.ru/document/901990051" TargetMode="External"/><Relationship Id="rId71" Type="http://schemas.openxmlformats.org/officeDocument/2006/relationships/hyperlink" Target="https://docs.cntd.ru/document/901990051" TargetMode="External"/><Relationship Id="rId92" Type="http://schemas.openxmlformats.org/officeDocument/2006/relationships/hyperlink" Target="https://docs.cntd.ru/document/901990051" TargetMode="External"/><Relationship Id="rId162" Type="http://schemas.openxmlformats.org/officeDocument/2006/relationships/hyperlink" Target="https://docs.cntd.ru/document/499029984" TargetMode="External"/><Relationship Id="rId2" Type="http://schemas.openxmlformats.org/officeDocument/2006/relationships/settings" Target="settings.xml"/><Relationship Id="rId29" Type="http://schemas.openxmlformats.org/officeDocument/2006/relationships/hyperlink" Target="https://docs.cntd.ru/document/1302312366" TargetMode="External"/><Relationship Id="rId24" Type="http://schemas.openxmlformats.org/officeDocument/2006/relationships/hyperlink" Target="https://docs.cntd.ru/document/420287399" TargetMode="External"/><Relationship Id="rId40" Type="http://schemas.openxmlformats.org/officeDocument/2006/relationships/hyperlink" Target="https://docs.cntd.ru/document/901990051" TargetMode="External"/><Relationship Id="rId45" Type="http://schemas.openxmlformats.org/officeDocument/2006/relationships/hyperlink" Target="https://docs.cntd.ru/document/901990051" TargetMode="External"/><Relationship Id="rId66" Type="http://schemas.openxmlformats.org/officeDocument/2006/relationships/hyperlink" Target="https://docs.cntd.ru/document/607124347" TargetMode="External"/><Relationship Id="rId87" Type="http://schemas.openxmlformats.org/officeDocument/2006/relationships/hyperlink" Target="https://docs.cntd.ru/document/901990051" TargetMode="External"/><Relationship Id="rId110" Type="http://schemas.openxmlformats.org/officeDocument/2006/relationships/hyperlink" Target="https://docs.cntd.ru/document/901990051" TargetMode="External"/><Relationship Id="rId115" Type="http://schemas.openxmlformats.org/officeDocument/2006/relationships/hyperlink" Target="https://docs.cntd.ru/document/901990051" TargetMode="External"/><Relationship Id="rId131" Type="http://schemas.openxmlformats.org/officeDocument/2006/relationships/hyperlink" Target="https://docs.cntd.ru/document/901867280" TargetMode="External"/><Relationship Id="rId136" Type="http://schemas.openxmlformats.org/officeDocument/2006/relationships/hyperlink" Target="https://docs.cntd.ru/document/1300131646" TargetMode="External"/><Relationship Id="rId157" Type="http://schemas.openxmlformats.org/officeDocument/2006/relationships/hyperlink" Target="https://docs.cntd.ru/document/1300426002" TargetMode="External"/><Relationship Id="rId61" Type="http://schemas.openxmlformats.org/officeDocument/2006/relationships/hyperlink" Target="https://docs.cntd.ru/document/9003299" TargetMode="External"/><Relationship Id="rId82" Type="http://schemas.openxmlformats.org/officeDocument/2006/relationships/hyperlink" Target="https://docs.cntd.ru/document/901990051" TargetMode="External"/><Relationship Id="rId152" Type="http://schemas.openxmlformats.org/officeDocument/2006/relationships/hyperlink" Target="https://docs.cntd.ru/document/603816816" TargetMode="External"/><Relationship Id="rId173" Type="http://schemas.openxmlformats.org/officeDocument/2006/relationships/hyperlink" Target="https://docs.cntd.ru/document/1305173835" TargetMode="External"/><Relationship Id="rId19" Type="http://schemas.openxmlformats.org/officeDocument/2006/relationships/hyperlink" Target="https://docs.cntd.ru/document/901990051" TargetMode="External"/><Relationship Id="rId14" Type="http://schemas.openxmlformats.org/officeDocument/2006/relationships/hyperlink" Target="https://docs.cntd.ru/document/901867280" TargetMode="External"/><Relationship Id="rId30" Type="http://schemas.openxmlformats.org/officeDocument/2006/relationships/hyperlink" Target="https://docs.cntd.ru/document/578340412" TargetMode="External"/><Relationship Id="rId35" Type="http://schemas.openxmlformats.org/officeDocument/2006/relationships/hyperlink" Target="https://docs.cntd.ru/document/901990051" TargetMode="External"/><Relationship Id="rId56" Type="http://schemas.openxmlformats.org/officeDocument/2006/relationships/hyperlink" Target="https://docs.cntd.ru/document/902254151" TargetMode="External"/><Relationship Id="rId77" Type="http://schemas.openxmlformats.org/officeDocument/2006/relationships/hyperlink" Target="https://docs.cntd.ru/document/902099385" TargetMode="External"/><Relationship Id="rId100" Type="http://schemas.openxmlformats.org/officeDocument/2006/relationships/hyperlink" Target="https://docs.cntd.ru/document/436745790" TargetMode="External"/><Relationship Id="rId105" Type="http://schemas.openxmlformats.org/officeDocument/2006/relationships/hyperlink" Target="https://docs.cntd.ru/document/901990051" TargetMode="External"/><Relationship Id="rId126" Type="http://schemas.openxmlformats.org/officeDocument/2006/relationships/hyperlink" Target="https://docs.cntd.ru/document/901990051" TargetMode="External"/><Relationship Id="rId147" Type="http://schemas.openxmlformats.org/officeDocument/2006/relationships/hyperlink" Target="https://docs.cntd.ru/document/420242997" TargetMode="External"/><Relationship Id="rId168" Type="http://schemas.openxmlformats.org/officeDocument/2006/relationships/hyperlink" Target="https://docs.cntd.ru/document/9010486" TargetMode="External"/><Relationship Id="rId8" Type="http://schemas.openxmlformats.org/officeDocument/2006/relationships/hyperlink" Target="https://docs.cntd.ru/document/901990051" TargetMode="External"/><Relationship Id="rId51" Type="http://schemas.openxmlformats.org/officeDocument/2006/relationships/hyperlink" Target="https://docs.cntd.ru/document/578340412" TargetMode="External"/><Relationship Id="rId72" Type="http://schemas.openxmlformats.org/officeDocument/2006/relationships/hyperlink" Target="https://docs.cntd.ru/document/901990051" TargetMode="External"/><Relationship Id="rId93" Type="http://schemas.openxmlformats.org/officeDocument/2006/relationships/hyperlink" Target="https://docs.cntd.ru/document/901990051" TargetMode="External"/><Relationship Id="rId98" Type="http://schemas.openxmlformats.org/officeDocument/2006/relationships/hyperlink" Target="https://docs.cntd.ru/document/542654895" TargetMode="External"/><Relationship Id="rId121" Type="http://schemas.openxmlformats.org/officeDocument/2006/relationships/hyperlink" Target="https://docs.cntd.ru/document/542654895" TargetMode="External"/><Relationship Id="rId142" Type="http://schemas.openxmlformats.org/officeDocument/2006/relationships/hyperlink" Target="https://docs.cntd.ru/document/563924754" TargetMode="External"/><Relationship Id="rId163" Type="http://schemas.openxmlformats.org/officeDocument/2006/relationships/hyperlink" Target="https://docs.cntd.ru/document/420234974" TargetMode="External"/><Relationship Id="rId3" Type="http://schemas.openxmlformats.org/officeDocument/2006/relationships/webSettings" Target="webSettings.xml"/><Relationship Id="rId25" Type="http://schemas.openxmlformats.org/officeDocument/2006/relationships/hyperlink" Target="https://docs.cntd.ru/document/1305173835" TargetMode="External"/><Relationship Id="rId46" Type="http://schemas.openxmlformats.org/officeDocument/2006/relationships/hyperlink" Target="https://docs.cntd.ru/document/901990051" TargetMode="External"/><Relationship Id="rId67" Type="http://schemas.openxmlformats.org/officeDocument/2006/relationships/hyperlink" Target="https://docs.cntd.ru/document/901990051" TargetMode="External"/><Relationship Id="rId116" Type="http://schemas.openxmlformats.org/officeDocument/2006/relationships/hyperlink" Target="https://docs.cntd.ru/document/901990051" TargetMode="External"/><Relationship Id="rId137" Type="http://schemas.openxmlformats.org/officeDocument/2006/relationships/hyperlink" Target="https://docs.cntd.ru/document/578325985" TargetMode="External"/><Relationship Id="rId158" Type="http://schemas.openxmlformats.org/officeDocument/2006/relationships/hyperlink" Target="https://docs.cntd.ru/document/578327627" TargetMode="External"/><Relationship Id="rId20" Type="http://schemas.openxmlformats.org/officeDocument/2006/relationships/hyperlink" Target="https://docs.cntd.ru/document/901990051" TargetMode="External"/><Relationship Id="rId41" Type="http://schemas.openxmlformats.org/officeDocument/2006/relationships/hyperlink" Target="https://docs.cntd.ru/document/901990051" TargetMode="External"/><Relationship Id="rId62" Type="http://schemas.openxmlformats.org/officeDocument/2006/relationships/hyperlink" Target="https://docs.cntd.ru/document/9003299" TargetMode="External"/><Relationship Id="rId83" Type="http://schemas.openxmlformats.org/officeDocument/2006/relationships/hyperlink" Target="https://docs.cntd.ru/document/901990051" TargetMode="External"/><Relationship Id="rId88" Type="http://schemas.openxmlformats.org/officeDocument/2006/relationships/hyperlink" Target="https://docs.cntd.ru/document/901990051" TargetMode="External"/><Relationship Id="rId111" Type="http://schemas.openxmlformats.org/officeDocument/2006/relationships/hyperlink" Target="https://docs.cntd.ru/document/901990051" TargetMode="External"/><Relationship Id="rId132" Type="http://schemas.openxmlformats.org/officeDocument/2006/relationships/hyperlink" Target="https://docs.cntd.ru/document/901990051" TargetMode="External"/><Relationship Id="rId153" Type="http://schemas.openxmlformats.org/officeDocument/2006/relationships/hyperlink" Target="https://docs.cntd.ru/document/1305173835" TargetMode="External"/><Relationship Id="rId174" Type="http://schemas.openxmlformats.org/officeDocument/2006/relationships/fontTable" Target="fontTable.xml"/><Relationship Id="rId15" Type="http://schemas.openxmlformats.org/officeDocument/2006/relationships/hyperlink" Target="https://docs.cntd.ru/document/901990051" TargetMode="External"/><Relationship Id="rId36" Type="http://schemas.openxmlformats.org/officeDocument/2006/relationships/hyperlink" Target="https://docs.cntd.ru/document/607124379" TargetMode="External"/><Relationship Id="rId57" Type="http://schemas.openxmlformats.org/officeDocument/2006/relationships/hyperlink" Target="https://docs.cntd.ru/document/9003299" TargetMode="External"/><Relationship Id="rId106" Type="http://schemas.openxmlformats.org/officeDocument/2006/relationships/hyperlink" Target="https://docs.cntd.ru/document/420234974" TargetMode="External"/><Relationship Id="rId127" Type="http://schemas.openxmlformats.org/officeDocument/2006/relationships/hyperlink" Target="https://docs.cntd.ru/document/90199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13859</Words>
  <Characters>78998</Characters>
  <Application>Microsoft Office Word</Application>
  <DocSecurity>0</DocSecurity>
  <Lines>658</Lines>
  <Paragraphs>185</Paragraphs>
  <ScaleCrop>false</ScaleCrop>
  <Company>Microsoft</Company>
  <LinksUpToDate>false</LinksUpToDate>
  <CharactersWithSpaces>92672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dcterms:created xsi:type="dcterms:W3CDTF">2024-09-02T18:33:00Z</dcterms:created>
  <dcterms:modified xsi:type="dcterms:W3CDTF">2024-09-02T18:34:00Z</dcterms:modified>
</cp:coreProperties>
</file>