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0B" w:rsidRDefault="003F18F4" w:rsidP="003B7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-584835</wp:posOffset>
            </wp:positionV>
            <wp:extent cx="6367145" cy="8741410"/>
            <wp:effectExtent l="0" t="0" r="0" b="2540"/>
            <wp:wrapThrough wrapText="bothSides">
              <wp:wrapPolygon edited="0">
                <wp:start x="0" y="0"/>
                <wp:lineTo x="0" y="21559"/>
                <wp:lineTo x="21520" y="21559"/>
                <wp:lineTo x="2152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7145" cy="874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90B" w:rsidRDefault="003B790B" w:rsidP="003B7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90B" w:rsidRDefault="003B790B" w:rsidP="003B7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90B" w:rsidRDefault="003B790B" w:rsidP="003F18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B790B" w:rsidRDefault="003B790B" w:rsidP="003B790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90B" w:rsidRPr="00BE4455" w:rsidRDefault="003B790B" w:rsidP="00BE4455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445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3B790B" w:rsidRPr="00443E05" w:rsidRDefault="003B790B" w:rsidP="003B790B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790B" w:rsidRPr="00443E05" w:rsidRDefault="003B790B" w:rsidP="003B790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1.1.Настоящее положение регламентирует деятельность штаба по воспитательной работе в</w:t>
      </w:r>
      <w:r w:rsidRPr="003B79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B790B">
        <w:rPr>
          <w:rFonts w:ascii="Times New Roman" w:eastAsia="Times New Roman" w:hAnsi="Times New Roman" w:cs="Times New Roman"/>
          <w:sz w:val="28"/>
          <w:szCs w:val="28"/>
        </w:rPr>
        <w:t>МБОУ Маны</w:t>
      </w:r>
      <w:proofErr w:type="gramStart"/>
      <w:r w:rsidRPr="003B790B">
        <w:rPr>
          <w:rFonts w:ascii="Times New Roman" w:eastAsia="Times New Roman" w:hAnsi="Times New Roman" w:cs="Times New Roman"/>
          <w:sz w:val="28"/>
          <w:szCs w:val="28"/>
        </w:rPr>
        <w:t>ч-</w:t>
      </w:r>
      <w:proofErr w:type="gramEnd"/>
      <w:r w:rsidRPr="003B790B">
        <w:rPr>
          <w:rFonts w:ascii="Times New Roman" w:eastAsia="Times New Roman" w:hAnsi="Times New Roman" w:cs="Times New Roman"/>
          <w:sz w:val="28"/>
          <w:szCs w:val="28"/>
        </w:rPr>
        <w:t xml:space="preserve"> Балабинской  ООШ</w:t>
      </w: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Штаб).</w:t>
      </w:r>
    </w:p>
    <w:p w:rsidR="003B790B" w:rsidRPr="00443E05" w:rsidRDefault="003B790B" w:rsidP="003B790B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sz w:val="28"/>
          <w:szCs w:val="28"/>
        </w:rPr>
        <w:t>1.2.В соответствии с рабочей программой воспитания общеобразовательной организации, по ее принципам и структуре, разрабатывается и утверждается план работы ШВР на учебный год, рассмотренный на педагогическом совете общеобразовательной организации.</w:t>
      </w:r>
    </w:p>
    <w:p w:rsidR="003B790B" w:rsidRPr="00443E05" w:rsidRDefault="003B790B" w:rsidP="003B790B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1.3.ШВР планирует и проводит мероприятия по воспитанию, развитию и социальной защите обучающихся в общеобразовательной организации, содействует охране их прав, в том числе в целях </w:t>
      </w:r>
      <w:r w:rsidRPr="00443E0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</w:t>
      </w:r>
      <w:proofErr w:type="gramStart"/>
      <w:r w:rsidRPr="00443E0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социализации</w:t>
      </w:r>
      <w:proofErr w:type="gramEnd"/>
      <w:r w:rsidRPr="00443E0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обеспечения межведомственного взаимодействия.</w:t>
      </w:r>
    </w:p>
    <w:p w:rsidR="003B790B" w:rsidRDefault="003B790B" w:rsidP="003B790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1.4.Штаб в своей деятельности руководствуется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</w:t>
      </w:r>
    </w:p>
    <w:p w:rsidR="003B790B" w:rsidRPr="003B790B" w:rsidRDefault="003B790B" w:rsidP="003B790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3B790B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29 декабря 2012 г. </w:t>
      </w:r>
      <w:r w:rsidRPr="003B790B">
        <w:rPr>
          <w:rFonts w:ascii="Times New Roman" w:hAnsi="Times New Roman"/>
          <w:sz w:val="28"/>
          <w:szCs w:val="28"/>
        </w:rPr>
        <w:br/>
        <w:t xml:space="preserve">№ 273-ФЗ «Об образовании в Российской Федерации» </w:t>
      </w:r>
      <w:r w:rsidRPr="003B790B">
        <w:rPr>
          <w:i/>
          <w:iCs/>
          <w:spacing w:val="3"/>
          <w:kern w:val="36"/>
          <w:sz w:val="28"/>
          <w:szCs w:val="28"/>
        </w:rPr>
        <w:t>(</w:t>
      </w:r>
      <w:r w:rsidRPr="003B790B">
        <w:rPr>
          <w:rFonts w:ascii="Times New Roman" w:hAnsi="Times New Roman"/>
          <w:i/>
          <w:iCs/>
          <w:spacing w:val="3"/>
          <w:kern w:val="36"/>
          <w:sz w:val="28"/>
          <w:szCs w:val="28"/>
        </w:rPr>
        <w:t xml:space="preserve">с учетом изменений, внесенных Федеральным законом от 31 июля 2020 г. </w:t>
      </w:r>
      <w:r w:rsidRPr="003B790B">
        <w:rPr>
          <w:rFonts w:ascii="Times New Roman" w:hAnsi="Times New Roman"/>
          <w:i/>
          <w:iCs/>
          <w:kern w:val="36"/>
          <w:sz w:val="28"/>
          <w:szCs w:val="28"/>
        </w:rPr>
        <w:t xml:space="preserve">№ </w:t>
      </w:r>
      <w:r w:rsidRPr="003B790B">
        <w:rPr>
          <w:rFonts w:ascii="Times New Roman" w:hAnsi="Times New Roman"/>
          <w:i/>
          <w:iCs/>
          <w:spacing w:val="3"/>
          <w:kern w:val="36"/>
          <w:sz w:val="28"/>
          <w:szCs w:val="28"/>
        </w:rPr>
        <w:t>304-ФЗ «О внесении изменений в Федеральный закон «Об образовании в Российской Федерации» по вопросам воспитания обучающихся</w:t>
      </w:r>
      <w:r w:rsidRPr="003B790B">
        <w:rPr>
          <w:i/>
          <w:iCs/>
          <w:spacing w:val="3"/>
          <w:kern w:val="36"/>
          <w:sz w:val="28"/>
          <w:szCs w:val="28"/>
        </w:rPr>
        <w:t>»)</w:t>
      </w:r>
      <w:r w:rsidRPr="003B790B">
        <w:rPr>
          <w:rFonts w:ascii="Times New Roman" w:hAnsi="Times New Roman"/>
          <w:sz w:val="28"/>
          <w:szCs w:val="28"/>
        </w:rPr>
        <w:t>;</w:t>
      </w:r>
    </w:p>
    <w:p w:rsidR="003B790B" w:rsidRPr="003B790B" w:rsidRDefault="003B790B" w:rsidP="003B790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3B790B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24 июля 1998 г. </w:t>
      </w:r>
      <w:r w:rsidRPr="003B790B">
        <w:rPr>
          <w:rFonts w:ascii="Times New Roman" w:hAnsi="Times New Roman"/>
          <w:sz w:val="28"/>
          <w:szCs w:val="28"/>
        </w:rPr>
        <w:br/>
        <w:t>№ 124-ФЗ «Об основных гарантиях прав ребенка в Российской Федерации»;</w:t>
      </w:r>
    </w:p>
    <w:p w:rsidR="003B790B" w:rsidRPr="003B790B" w:rsidRDefault="003B790B" w:rsidP="003B790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3B790B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24 июня 1999 г. </w:t>
      </w:r>
      <w:r w:rsidRPr="003B790B">
        <w:rPr>
          <w:rFonts w:ascii="Times New Roman" w:hAnsi="Times New Roman"/>
          <w:sz w:val="28"/>
          <w:szCs w:val="28"/>
        </w:rPr>
        <w:br/>
        <w:t xml:space="preserve">№ 120-ФЗ «Об основах системы профилактики безнадзорности </w:t>
      </w:r>
      <w:r w:rsidRPr="003B790B">
        <w:rPr>
          <w:rFonts w:ascii="Times New Roman" w:hAnsi="Times New Roman"/>
          <w:sz w:val="28"/>
          <w:szCs w:val="28"/>
        </w:rPr>
        <w:br/>
        <w:t>и правонарушений несовершеннолетних»</w:t>
      </w:r>
      <w:r w:rsidRPr="003B790B">
        <w:rPr>
          <w:rFonts w:ascii="Times New Roman" w:hAnsi="Times New Roman"/>
          <w:bCs/>
          <w:sz w:val="28"/>
          <w:szCs w:val="28"/>
        </w:rPr>
        <w:t>;</w:t>
      </w:r>
    </w:p>
    <w:p w:rsidR="003B790B" w:rsidRPr="003B790B" w:rsidRDefault="003B790B" w:rsidP="003B790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3B790B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25 июня 2002 г.  </w:t>
      </w:r>
      <w:r w:rsidRPr="003B790B">
        <w:rPr>
          <w:rFonts w:ascii="Times New Roman" w:hAnsi="Times New Roman"/>
          <w:sz w:val="28"/>
          <w:szCs w:val="28"/>
        </w:rPr>
        <w:br/>
        <w:t xml:space="preserve">№ 114-ФЗ «О противодействии экстремисткой деятельности»; </w:t>
      </w:r>
    </w:p>
    <w:p w:rsidR="003B790B" w:rsidRPr="003B790B" w:rsidRDefault="003B790B" w:rsidP="003B790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3B790B">
        <w:rPr>
          <w:rFonts w:ascii="Times New Roman" w:hAnsi="Times New Roman"/>
          <w:sz w:val="28"/>
          <w:szCs w:val="28"/>
        </w:rPr>
        <w:lastRenderedPageBreak/>
        <w:t xml:space="preserve">Федеральный закон Российской Федерации от 29 декабря 2010 г. </w:t>
      </w:r>
      <w:r w:rsidRPr="003B790B">
        <w:rPr>
          <w:rFonts w:ascii="Times New Roman" w:hAnsi="Times New Roman"/>
          <w:sz w:val="28"/>
          <w:szCs w:val="28"/>
        </w:rPr>
        <w:br/>
        <w:t>№ 436-ФЗ «О защите детей от информации, причиняющей вред их здоровью и развитию»;</w:t>
      </w:r>
    </w:p>
    <w:p w:rsidR="003B790B" w:rsidRPr="003B790B" w:rsidRDefault="003B790B" w:rsidP="003B790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3B790B">
        <w:rPr>
          <w:rFonts w:ascii="Times New Roman" w:hAnsi="Times New Roman"/>
          <w:bCs/>
          <w:sz w:val="28"/>
          <w:szCs w:val="28"/>
        </w:rPr>
        <w:t xml:space="preserve">Федеральный закон </w:t>
      </w:r>
      <w:r w:rsidRPr="003B790B">
        <w:rPr>
          <w:rFonts w:ascii="Times New Roman" w:hAnsi="Times New Roman"/>
          <w:sz w:val="28"/>
          <w:szCs w:val="28"/>
        </w:rPr>
        <w:t>Российской Федерации</w:t>
      </w:r>
      <w:r w:rsidRPr="003B790B">
        <w:rPr>
          <w:rFonts w:ascii="Times New Roman" w:hAnsi="Times New Roman"/>
          <w:bCs/>
          <w:sz w:val="28"/>
          <w:szCs w:val="28"/>
        </w:rPr>
        <w:t xml:space="preserve"> от 23 июня 2016 г.  </w:t>
      </w:r>
      <w:r w:rsidRPr="003B790B">
        <w:rPr>
          <w:rFonts w:ascii="Times New Roman" w:hAnsi="Times New Roman"/>
          <w:bCs/>
          <w:sz w:val="28"/>
          <w:szCs w:val="28"/>
        </w:rPr>
        <w:br/>
      </w:r>
      <w:r w:rsidRPr="003B790B">
        <w:rPr>
          <w:rFonts w:ascii="Times New Roman" w:hAnsi="Times New Roman"/>
          <w:sz w:val="28"/>
          <w:szCs w:val="28"/>
        </w:rPr>
        <w:t>№</w:t>
      </w:r>
      <w:r w:rsidRPr="003B790B">
        <w:rPr>
          <w:rFonts w:ascii="Times New Roman" w:hAnsi="Times New Roman"/>
          <w:bCs/>
          <w:sz w:val="28"/>
          <w:szCs w:val="28"/>
        </w:rPr>
        <w:t xml:space="preserve"> 182-ФЗ «Об основах системы профилактики правонарушений в Российской Федерации»;</w:t>
      </w:r>
    </w:p>
    <w:p w:rsidR="003B790B" w:rsidRPr="003B790B" w:rsidRDefault="003B790B" w:rsidP="003B790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3B790B">
        <w:rPr>
          <w:rFonts w:ascii="Times New Roman" w:hAnsi="Times New Roman"/>
          <w:kern w:val="36"/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 </w:t>
      </w:r>
      <w:r w:rsidRPr="003B790B">
        <w:rPr>
          <w:rFonts w:ascii="Times New Roman" w:hAnsi="Times New Roman"/>
          <w:i/>
          <w:iCs/>
          <w:kern w:val="36"/>
          <w:sz w:val="28"/>
          <w:szCs w:val="28"/>
        </w:rPr>
        <w:t xml:space="preserve">(обновлен в соответствии с приказом </w:t>
      </w:r>
      <w:proofErr w:type="spellStart"/>
      <w:r w:rsidRPr="003B790B">
        <w:rPr>
          <w:rFonts w:ascii="Times New Roman" w:hAnsi="Times New Roman"/>
          <w:i/>
          <w:iCs/>
          <w:kern w:val="36"/>
          <w:sz w:val="28"/>
          <w:szCs w:val="28"/>
        </w:rPr>
        <w:t>Минпросвещения</w:t>
      </w:r>
      <w:proofErr w:type="spellEnd"/>
      <w:r w:rsidRPr="003B790B">
        <w:rPr>
          <w:rFonts w:ascii="Times New Roman" w:hAnsi="Times New Roman"/>
          <w:i/>
          <w:iCs/>
          <w:kern w:val="36"/>
          <w:sz w:val="28"/>
          <w:szCs w:val="28"/>
        </w:rPr>
        <w:t xml:space="preserve"> России от 11 декабря 2020 г. №712)</w:t>
      </w:r>
      <w:r w:rsidRPr="003B790B">
        <w:rPr>
          <w:rFonts w:ascii="Times New Roman" w:hAnsi="Times New Roman"/>
          <w:kern w:val="36"/>
          <w:sz w:val="28"/>
          <w:szCs w:val="28"/>
        </w:rPr>
        <w:t>;</w:t>
      </w:r>
    </w:p>
    <w:p w:rsidR="003B790B" w:rsidRPr="003B790B" w:rsidRDefault="003B790B" w:rsidP="003B790B">
      <w:pPr>
        <w:pStyle w:val="a3"/>
        <w:numPr>
          <w:ilvl w:val="0"/>
          <w:numId w:val="6"/>
        </w:numPr>
        <w:spacing w:after="0" w:line="312" w:lineRule="auto"/>
        <w:rPr>
          <w:rFonts w:ascii="Times New Roman" w:hAnsi="Times New Roman"/>
          <w:sz w:val="28"/>
          <w:szCs w:val="28"/>
        </w:rPr>
      </w:pPr>
      <w:r w:rsidRPr="003B790B">
        <w:rPr>
          <w:rFonts w:ascii="Times New Roman" w:hAnsi="Times New Roman"/>
          <w:kern w:val="36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 </w:t>
      </w:r>
      <w:r w:rsidRPr="003B790B">
        <w:rPr>
          <w:rFonts w:ascii="Times New Roman" w:hAnsi="Times New Roman"/>
          <w:i/>
          <w:iCs/>
          <w:kern w:val="36"/>
          <w:sz w:val="28"/>
          <w:szCs w:val="28"/>
        </w:rPr>
        <w:t xml:space="preserve">(обновлен в соответствии с приказом </w:t>
      </w:r>
      <w:proofErr w:type="spellStart"/>
      <w:r w:rsidRPr="003B790B">
        <w:rPr>
          <w:rFonts w:ascii="Times New Roman" w:hAnsi="Times New Roman"/>
          <w:i/>
          <w:iCs/>
          <w:kern w:val="36"/>
          <w:sz w:val="28"/>
          <w:szCs w:val="28"/>
        </w:rPr>
        <w:t>Минпросвещения</w:t>
      </w:r>
      <w:proofErr w:type="spellEnd"/>
      <w:r w:rsidRPr="003B790B">
        <w:rPr>
          <w:rFonts w:ascii="Times New Roman" w:hAnsi="Times New Roman"/>
          <w:i/>
          <w:iCs/>
          <w:kern w:val="36"/>
          <w:sz w:val="28"/>
          <w:szCs w:val="28"/>
        </w:rPr>
        <w:t xml:space="preserve"> России от 11 декабря 2020 г. №712)</w:t>
      </w:r>
      <w:r w:rsidRPr="003B790B">
        <w:rPr>
          <w:rFonts w:ascii="Times New Roman" w:hAnsi="Times New Roman"/>
          <w:kern w:val="36"/>
          <w:sz w:val="28"/>
          <w:szCs w:val="28"/>
        </w:rPr>
        <w:t>;</w:t>
      </w:r>
    </w:p>
    <w:p w:rsidR="003B790B" w:rsidRPr="003B790B" w:rsidRDefault="003B790B" w:rsidP="003B790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3B790B">
        <w:rPr>
          <w:rFonts w:ascii="Times New Roman" w:hAnsi="Times New Roman"/>
          <w:kern w:val="36"/>
          <w:sz w:val="28"/>
          <w:szCs w:val="28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</w:t>
      </w:r>
      <w:r w:rsidRPr="003B790B">
        <w:rPr>
          <w:rFonts w:ascii="Times New Roman" w:hAnsi="Times New Roman"/>
          <w:i/>
          <w:iCs/>
          <w:kern w:val="36"/>
          <w:sz w:val="28"/>
          <w:szCs w:val="28"/>
        </w:rPr>
        <w:t xml:space="preserve">(обновлен в соответствии с приказом </w:t>
      </w:r>
      <w:proofErr w:type="spellStart"/>
      <w:r w:rsidRPr="003B790B">
        <w:rPr>
          <w:rFonts w:ascii="Times New Roman" w:hAnsi="Times New Roman"/>
          <w:i/>
          <w:iCs/>
          <w:kern w:val="36"/>
          <w:sz w:val="28"/>
          <w:szCs w:val="28"/>
        </w:rPr>
        <w:t>Минпросвещения</w:t>
      </w:r>
      <w:proofErr w:type="spellEnd"/>
      <w:r w:rsidRPr="003B790B">
        <w:rPr>
          <w:rFonts w:ascii="Times New Roman" w:hAnsi="Times New Roman"/>
          <w:i/>
          <w:iCs/>
          <w:kern w:val="36"/>
          <w:sz w:val="28"/>
          <w:szCs w:val="28"/>
        </w:rPr>
        <w:t xml:space="preserve"> России от 11 декабря 2020 г. №712)</w:t>
      </w:r>
      <w:r w:rsidRPr="003B790B">
        <w:rPr>
          <w:rFonts w:ascii="Times New Roman" w:hAnsi="Times New Roman"/>
          <w:kern w:val="36"/>
          <w:sz w:val="28"/>
          <w:szCs w:val="28"/>
        </w:rPr>
        <w:t>;</w:t>
      </w:r>
    </w:p>
    <w:p w:rsidR="003B790B" w:rsidRPr="003B790B" w:rsidRDefault="003B790B" w:rsidP="003B790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3B790B">
        <w:rPr>
          <w:rFonts w:ascii="Times New Roman" w:hAnsi="Times New Roman"/>
          <w:bCs/>
          <w:sz w:val="28"/>
          <w:szCs w:val="28"/>
        </w:rPr>
        <w:t xml:space="preserve">Стратегия развития воспитания в Российской Федерации </w:t>
      </w:r>
      <w:r w:rsidRPr="003B790B">
        <w:rPr>
          <w:rFonts w:ascii="Times New Roman" w:hAnsi="Times New Roman"/>
          <w:bCs/>
          <w:sz w:val="28"/>
          <w:szCs w:val="28"/>
        </w:rPr>
        <w:br/>
        <w:t>на период до 2025 года, утверждена распоряжением Правительства Российской Федерации от 29 мая 2015 г. № 996-р;</w:t>
      </w:r>
    </w:p>
    <w:p w:rsidR="003B790B" w:rsidRPr="003B790B" w:rsidRDefault="003B790B" w:rsidP="003B790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3B790B">
        <w:rPr>
          <w:rFonts w:ascii="Times New Roman" w:hAnsi="Times New Roman"/>
          <w:sz w:val="28"/>
          <w:szCs w:val="28"/>
        </w:rPr>
        <w:t xml:space="preserve">План мероприятий по реализации в 2021-2025 годах Стратегии развития воспитания в Российской Федерации на период до 2025 года, утвержденный распоряжением Правительства Российской Федерации </w:t>
      </w:r>
      <w:r w:rsidRPr="003B790B">
        <w:rPr>
          <w:rFonts w:ascii="Times New Roman" w:hAnsi="Times New Roman"/>
          <w:sz w:val="28"/>
          <w:szCs w:val="28"/>
        </w:rPr>
        <w:br/>
        <w:t>от 12 ноября 2020 г. № 2945-р;</w:t>
      </w:r>
    </w:p>
    <w:p w:rsidR="003B790B" w:rsidRPr="003B790B" w:rsidRDefault="003B790B" w:rsidP="003B790B">
      <w:pPr>
        <w:pStyle w:val="a3"/>
        <w:numPr>
          <w:ilvl w:val="0"/>
          <w:numId w:val="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3B790B">
        <w:rPr>
          <w:rFonts w:ascii="Times New Roman" w:hAnsi="Times New Roman"/>
          <w:sz w:val="28"/>
          <w:szCs w:val="28"/>
        </w:rPr>
        <w:t>Локальные акты</w:t>
      </w:r>
      <w:r w:rsidRPr="003B79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B790B">
        <w:rPr>
          <w:rFonts w:ascii="Times New Roman" w:eastAsia="Times New Roman" w:hAnsi="Times New Roman" w:cs="Times New Roman"/>
          <w:sz w:val="28"/>
          <w:szCs w:val="28"/>
        </w:rPr>
        <w:t>МБОУ Маны</w:t>
      </w:r>
      <w:proofErr w:type="gramStart"/>
      <w:r w:rsidRPr="003B790B">
        <w:rPr>
          <w:rFonts w:ascii="Times New Roman" w:eastAsia="Times New Roman" w:hAnsi="Times New Roman" w:cs="Times New Roman"/>
          <w:sz w:val="28"/>
          <w:szCs w:val="28"/>
        </w:rPr>
        <w:t>ч-</w:t>
      </w:r>
      <w:proofErr w:type="gramEnd"/>
      <w:r w:rsidRPr="003B790B">
        <w:rPr>
          <w:rFonts w:ascii="Times New Roman" w:eastAsia="Times New Roman" w:hAnsi="Times New Roman" w:cs="Times New Roman"/>
          <w:sz w:val="28"/>
          <w:szCs w:val="28"/>
        </w:rPr>
        <w:t xml:space="preserve"> Балабинской  ООШ</w:t>
      </w:r>
      <w:r>
        <w:rPr>
          <w:rFonts w:ascii="Times New Roman" w:hAnsi="Times New Roman"/>
          <w:sz w:val="28"/>
          <w:szCs w:val="28"/>
        </w:rPr>
        <w:t>:</w:t>
      </w:r>
    </w:p>
    <w:p w:rsidR="003B790B" w:rsidRPr="00443E05" w:rsidRDefault="003B790B" w:rsidP="003B79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790B" w:rsidRPr="00443E05" w:rsidRDefault="003B790B" w:rsidP="003B790B">
      <w:pPr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1.5.Общее руководство Штабом осуществляет руководитель образовательной организации (директор школы).</w:t>
      </w:r>
    </w:p>
    <w:p w:rsidR="003B790B" w:rsidRPr="00443E05" w:rsidRDefault="003B790B" w:rsidP="003B790B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1.6.Члены Штаба назначаются ежегодно перед началом учебного года приказом руководителя образовательной организации. Количественный состав Штаба определяет руководитель образовательной организации с </w:t>
      </w: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учетом предложений педагогического совета, управляющего совета, родительского комитета, органов ученического самоуправления.</w:t>
      </w:r>
    </w:p>
    <w:p w:rsidR="003B790B" w:rsidRPr="00443E05" w:rsidRDefault="003B790B" w:rsidP="003B790B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1.7.В соответствии с решением руководителя образовательной организации в состав Штаба могут входить:</w:t>
      </w:r>
    </w:p>
    <w:p w:rsidR="003B790B" w:rsidRPr="00443E05" w:rsidRDefault="003B790B" w:rsidP="003B79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директора по учебно-воспитательной/воспитательной работе, </w:t>
      </w:r>
    </w:p>
    <w:p w:rsidR="003B790B" w:rsidRPr="00443E05" w:rsidRDefault="003B790B" w:rsidP="003B79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советник директора по воспитательной работе и работе с детскими общественными объединениями; </w:t>
      </w:r>
    </w:p>
    <w:p w:rsidR="003B790B" w:rsidRPr="00443E05" w:rsidRDefault="003B790B" w:rsidP="003B79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педагог-организатор;</w:t>
      </w:r>
    </w:p>
    <w:p w:rsidR="003B790B" w:rsidRPr="00443E05" w:rsidRDefault="003B790B" w:rsidP="003B79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социальный педагог;</w:t>
      </w:r>
    </w:p>
    <w:p w:rsidR="003B790B" w:rsidRPr="00443E05" w:rsidRDefault="003B790B" w:rsidP="003B79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педагог-психолог;</w:t>
      </w:r>
    </w:p>
    <w:p w:rsidR="003B790B" w:rsidRPr="00443E05" w:rsidRDefault="003B790B" w:rsidP="003B790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школьного методического объединения классных руководителей;</w:t>
      </w:r>
    </w:p>
    <w:p w:rsidR="003B790B" w:rsidRPr="00443E05" w:rsidRDefault="003B790B" w:rsidP="003B790B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790B" w:rsidRPr="00443E05" w:rsidRDefault="003B790B" w:rsidP="003B790B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согласованию с директором школы в Штаб могут войти дополнительные члены с правом совещательного голоса: </w:t>
      </w:r>
    </w:p>
    <w:p w:rsidR="003B790B" w:rsidRPr="00443E05" w:rsidRDefault="003B790B" w:rsidP="003B790B">
      <w:pPr>
        <w:spacing w:after="0"/>
        <w:ind w:left="720" w:hanging="43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руководители спортивного клуба, школьного театра, </w:t>
      </w:r>
      <w:proofErr w:type="spellStart"/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медиацентра</w:t>
      </w:r>
      <w:proofErr w:type="spellEnd"/>
    </w:p>
    <w:p w:rsidR="003B790B" w:rsidRPr="00443E05" w:rsidRDefault="003B790B" w:rsidP="003B790B">
      <w:pPr>
        <w:spacing w:after="0"/>
        <w:ind w:left="720" w:hanging="43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медицинский работник </w:t>
      </w:r>
    </w:p>
    <w:p w:rsidR="003B790B" w:rsidRPr="00443E05" w:rsidRDefault="003B790B" w:rsidP="003B790B">
      <w:pPr>
        <w:spacing w:after="0"/>
        <w:ind w:left="720" w:hanging="43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-педагог дополнительного образования</w:t>
      </w:r>
    </w:p>
    <w:p w:rsidR="003B790B" w:rsidRPr="00443E05" w:rsidRDefault="003B790B" w:rsidP="003B790B">
      <w:pPr>
        <w:spacing w:after="0"/>
        <w:ind w:left="720" w:hanging="43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-педаго</w:t>
      </w:r>
      <w:proofErr w:type="gramStart"/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г-</w:t>
      </w:r>
      <w:proofErr w:type="gramEnd"/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библиотекарь</w:t>
      </w:r>
    </w:p>
    <w:p w:rsidR="003B790B" w:rsidRPr="00443E05" w:rsidRDefault="003B790B" w:rsidP="003B790B">
      <w:pPr>
        <w:spacing w:after="0"/>
        <w:ind w:left="720" w:hanging="43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-инспектор ПДН</w:t>
      </w:r>
    </w:p>
    <w:p w:rsidR="003B790B" w:rsidRPr="00443E05" w:rsidRDefault="003B790B" w:rsidP="003B790B">
      <w:pPr>
        <w:numPr>
          <w:ilvl w:val="0"/>
          <w:numId w:val="2"/>
        </w:numPr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представитель родительской общественности,</w:t>
      </w:r>
    </w:p>
    <w:p w:rsidR="003B790B" w:rsidRPr="00443E05" w:rsidRDefault="003B790B" w:rsidP="003B790B">
      <w:pPr>
        <w:numPr>
          <w:ilvl w:val="0"/>
          <w:numId w:val="2"/>
        </w:numPr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ученического самоуправления,</w:t>
      </w:r>
    </w:p>
    <w:p w:rsidR="003B790B" w:rsidRPr="00443E05" w:rsidRDefault="003B790B" w:rsidP="003B790B">
      <w:pPr>
        <w:numPr>
          <w:ilvl w:val="0"/>
          <w:numId w:val="2"/>
        </w:numPr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успешные выпускники школы, а также внешние социальные партнеры и иные заинтересованные лица.</w:t>
      </w:r>
    </w:p>
    <w:p w:rsidR="003B790B" w:rsidRPr="00443E05" w:rsidRDefault="003B790B" w:rsidP="003B790B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790B" w:rsidRDefault="003B790B" w:rsidP="003B790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деятельности Штаба</w:t>
      </w:r>
    </w:p>
    <w:p w:rsidR="003B790B" w:rsidRPr="00443E05" w:rsidRDefault="003B790B" w:rsidP="003B790B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790B" w:rsidRPr="00443E05" w:rsidRDefault="003B790B" w:rsidP="003B790B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2.1 Организационной формой деятельности Штаба является проведение заседаний Штаба.</w:t>
      </w:r>
    </w:p>
    <w:p w:rsidR="003B790B" w:rsidRPr="00443E05" w:rsidRDefault="003B790B" w:rsidP="003B790B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43E05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 xml:space="preserve">2.2 </w:t>
      </w:r>
      <w:r w:rsidRPr="00443E0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Заседания Штаба проводятся под председательством руководителя Штаба либо его заместителя по мере необходимости</w:t>
      </w:r>
      <w:r w:rsidRPr="00443E05">
        <w:rPr>
          <w:rFonts w:ascii="Times New Roman" w:eastAsia="Calibri" w:hAnsi="Times New Roman" w:cs="Times New Roman"/>
          <w:sz w:val="28"/>
          <w:szCs w:val="28"/>
        </w:rPr>
        <w:t xml:space="preserve">, но не менее </w:t>
      </w:r>
      <w:r w:rsidRPr="00443E05">
        <w:rPr>
          <w:rFonts w:ascii="Times New Roman" w:eastAsia="Calibri" w:hAnsi="Times New Roman" w:cs="Times New Roman"/>
          <w:sz w:val="28"/>
          <w:szCs w:val="28"/>
        </w:rPr>
        <w:br/>
        <w:t>2 раза в квартал (не менее 8 плановых заседаний в год).</w:t>
      </w:r>
    </w:p>
    <w:p w:rsidR="003B790B" w:rsidRPr="00443E05" w:rsidRDefault="003B790B" w:rsidP="003B790B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2.3 Председатель вправе </w:t>
      </w:r>
      <w:r w:rsidRPr="00443E05">
        <w:rPr>
          <w:rFonts w:ascii="Times New Roman" w:eastAsia="Calibri" w:hAnsi="Times New Roman" w:cs="Times New Roman"/>
          <w:bCs/>
          <w:color w:val="000000"/>
          <w:spacing w:val="-6"/>
          <w:sz w:val="28"/>
          <w:szCs w:val="28"/>
        </w:rPr>
        <w:t>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предприятий реального сектора экономики и т.д.</w:t>
      </w:r>
    </w:p>
    <w:p w:rsidR="003B790B" w:rsidRPr="00443E05" w:rsidRDefault="003B790B" w:rsidP="003B790B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2.4 Заседание Штаба считается правомочным, если на нем присутствует более половины ее членов.</w:t>
      </w:r>
    </w:p>
    <w:p w:rsidR="003B790B" w:rsidRPr="00443E05" w:rsidRDefault="003B790B" w:rsidP="003B790B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2.5 Решения Штаба принимаются большинством голосов и оформляются протоколом, который подписывает председательствующий.</w:t>
      </w:r>
    </w:p>
    <w:p w:rsidR="003B790B" w:rsidRPr="00443E05" w:rsidRDefault="003B790B" w:rsidP="003B790B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2.6. При равном количестве голосов окончательное решение принимает председательствующий.</w:t>
      </w:r>
    </w:p>
    <w:p w:rsidR="003B790B" w:rsidRPr="00443E05" w:rsidRDefault="003B790B" w:rsidP="003B790B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43E0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2.7.</w:t>
      </w:r>
      <w:r w:rsidRPr="00443E05">
        <w:rPr>
          <w:rFonts w:ascii="Times New Roman" w:eastAsia="Calibri" w:hAnsi="Times New Roman" w:cs="Times New Roman"/>
          <w:sz w:val="28"/>
          <w:szCs w:val="28"/>
        </w:rPr>
        <w:t xml:space="preserve"> На заседаниях ШВР происходит планирование и оценка деятельности специалистов ШВР, члены ШВР представляют предложения </w:t>
      </w:r>
      <w:r w:rsidRPr="00443E05">
        <w:rPr>
          <w:rFonts w:ascii="Times New Roman" w:eastAsia="Calibri" w:hAnsi="Times New Roman" w:cs="Times New Roman"/>
          <w:sz w:val="28"/>
          <w:szCs w:val="28"/>
        </w:rPr>
        <w:br/>
        <w:t>по организации воспитательной работы, отчеты о проделанной работе, мониторинг результатов и т.д.</w:t>
      </w:r>
    </w:p>
    <w:p w:rsidR="003B790B" w:rsidRPr="00443E05" w:rsidRDefault="003B790B" w:rsidP="003B790B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sz w:val="28"/>
          <w:szCs w:val="28"/>
        </w:rPr>
        <w:t>2.8.</w:t>
      </w: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</w:t>
      </w:r>
    </w:p>
    <w:p w:rsidR="003B790B" w:rsidRPr="00443E05" w:rsidRDefault="003B790B" w:rsidP="003B790B">
      <w:pPr>
        <w:spacing w:after="0" w:line="312" w:lineRule="auto"/>
        <w:contextualSpacing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2.9.</w:t>
      </w:r>
      <w:r w:rsidRPr="00443E05">
        <w:rPr>
          <w:rFonts w:ascii="Times New Roman" w:eastAsia="Calibri" w:hAnsi="Times New Roman" w:cs="Times New Roman"/>
          <w:sz w:val="28"/>
          <w:szCs w:val="28"/>
        </w:rPr>
        <w:t xml:space="preserve"> Отчет о деятельности ШВР формируется по окончанию учебного года.</w:t>
      </w:r>
    </w:p>
    <w:p w:rsidR="003B790B" w:rsidRPr="00443E05" w:rsidRDefault="003B790B" w:rsidP="003B790B">
      <w:pPr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3B790B" w:rsidRPr="00443E05" w:rsidRDefault="003B790B" w:rsidP="003B790B">
      <w:pPr>
        <w:suppressAutoHyphens/>
        <w:autoSpaceDE w:val="0"/>
        <w:autoSpaceDN w:val="0"/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B790B" w:rsidRPr="00443E05" w:rsidRDefault="003B790B" w:rsidP="003B790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443E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Права членов Штаба</w:t>
      </w:r>
    </w:p>
    <w:p w:rsidR="003B790B" w:rsidRPr="00443E05" w:rsidRDefault="003B790B" w:rsidP="003B790B">
      <w:pPr>
        <w:spacing w:after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Члены Штаба имеют право:</w:t>
      </w:r>
    </w:p>
    <w:p w:rsidR="003B790B" w:rsidRPr="00443E05" w:rsidRDefault="003B790B" w:rsidP="003B790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3.1. Принимать участие в заседаниях педсоветов, советов профилактики и в работе других рабочих групп.</w:t>
      </w:r>
    </w:p>
    <w:p w:rsidR="003B790B" w:rsidRPr="00443E05" w:rsidRDefault="003B790B" w:rsidP="003B790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3.2. 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3B790B" w:rsidRPr="00443E05" w:rsidRDefault="003B790B" w:rsidP="003B790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3.3. Знакомиться с необходимой для работы документацией.</w:t>
      </w:r>
    </w:p>
    <w:p w:rsidR="003B790B" w:rsidRPr="00443E05" w:rsidRDefault="003B790B" w:rsidP="003B790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3.4. Выступать с обобщением опыта воспитательной работы.</w:t>
      </w:r>
    </w:p>
    <w:p w:rsidR="003B790B" w:rsidRPr="00443E05" w:rsidRDefault="003B790B" w:rsidP="003B790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3.5.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3B790B" w:rsidRPr="00443E05" w:rsidRDefault="003B790B" w:rsidP="003B790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790B" w:rsidRPr="00443E05" w:rsidRDefault="003B790B" w:rsidP="003B790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и задачи Штаба</w:t>
      </w:r>
    </w:p>
    <w:p w:rsidR="003B790B" w:rsidRPr="00443E05" w:rsidRDefault="003B790B" w:rsidP="003B79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 </w:t>
      </w:r>
      <w:r w:rsidRPr="00443E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Pr="00443E05">
        <w:rPr>
          <w:rFonts w:ascii="Times New Roman" w:eastAsia="Calibri" w:hAnsi="Times New Roman" w:cs="Times New Roman"/>
          <w:sz w:val="28"/>
          <w:szCs w:val="28"/>
        </w:rPr>
        <w:t xml:space="preserve"> Штаба - Создание целостной системы воспитания образовательной организации для реализации приоритетов воспитательной работы.</w:t>
      </w:r>
    </w:p>
    <w:p w:rsidR="003B790B" w:rsidRPr="00443E05" w:rsidRDefault="003B790B" w:rsidP="003B79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 Основные </w:t>
      </w:r>
      <w:r w:rsidRPr="00443E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штаба</w:t>
      </w:r>
    </w:p>
    <w:p w:rsidR="003B790B" w:rsidRPr="00443E05" w:rsidRDefault="003B790B" w:rsidP="003B79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1. Координация действий субъектов воспитательного процесса.</w:t>
      </w:r>
    </w:p>
    <w:p w:rsidR="003B790B" w:rsidRPr="00443E05" w:rsidRDefault="003B790B" w:rsidP="003B79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2. Создание условий в школе для воспитания у обучающихся активной гражданской позиции, основанной на традиционных культурных, духовных и нравственных ценностях российского общества.</w:t>
      </w:r>
    </w:p>
    <w:p w:rsidR="003B790B" w:rsidRPr="00443E05" w:rsidRDefault="003B790B" w:rsidP="003B79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3. </w:t>
      </w: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организация проведения их анализа в школьном сообществе.</w:t>
      </w:r>
    </w:p>
    <w:p w:rsidR="003B790B" w:rsidRPr="00443E05" w:rsidRDefault="003B790B" w:rsidP="003B79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4. 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время.</w:t>
      </w:r>
    </w:p>
    <w:p w:rsidR="003B790B" w:rsidRPr="00443E05" w:rsidRDefault="003B790B" w:rsidP="003B79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5. Содействие в организации работы ученического самоуправления.</w:t>
      </w:r>
    </w:p>
    <w:p w:rsidR="003B790B" w:rsidRPr="00443E05" w:rsidRDefault="003B790B" w:rsidP="003B79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6. Взаимодействие с детскими общественными объединениями и организациями.</w:t>
      </w:r>
    </w:p>
    <w:p w:rsidR="003B790B" w:rsidRPr="00443E05" w:rsidRDefault="003B790B" w:rsidP="003B79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7. Координация работы школьных «бумажных» и электронных медиа с целью реализации их воспитательного потенциала.</w:t>
      </w:r>
    </w:p>
    <w:p w:rsidR="003B790B" w:rsidRPr="00443E05" w:rsidRDefault="003B790B" w:rsidP="003B790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E05">
        <w:rPr>
          <w:rFonts w:ascii="Times New Roman" w:eastAsia="Times New Roman" w:hAnsi="Times New Roman" w:cs="Times New Roman"/>
          <w:color w:val="000000"/>
          <w:sz w:val="28"/>
          <w:szCs w:val="28"/>
        </w:rPr>
        <w:t>8. 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3B790B" w:rsidRPr="00443E05" w:rsidRDefault="003B790B" w:rsidP="003B790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790B" w:rsidRPr="00443E05" w:rsidRDefault="003B790B" w:rsidP="003B790B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43E05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V</w:t>
      </w:r>
      <w:r w:rsidRPr="00443E0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 Обязанности</w:t>
      </w:r>
      <w:proofErr w:type="gramEnd"/>
      <w:r w:rsidRPr="00443E0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членов штаба</w:t>
      </w:r>
    </w:p>
    <w:p w:rsidR="003B790B" w:rsidRPr="00443E05" w:rsidRDefault="003B790B" w:rsidP="003B790B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5.1 </w:t>
      </w:r>
      <w:r w:rsidRPr="00443E0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Руководитель образовательной организации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 Директор школы утверждает рабочую программу воспитания на учебный год, а также внесенные в неё изменения по мере их возникновения по инициативе и протоколу решения Штаба;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  контролирует результативность работы Штаба</w:t>
      </w:r>
    </w:p>
    <w:p w:rsidR="003B790B" w:rsidRPr="00443E05" w:rsidRDefault="003B790B" w:rsidP="003B790B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5.2 </w:t>
      </w:r>
      <w:r w:rsidRPr="00443E0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Заместитель директора по воспитательной работе: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 осуществляет ежегодное планирование воспитательной, в том числе профилактической работы; согласовывает все модули рабочей программы воспитания с членами Штаба и руководителем образовательной организации;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 по мере необходимости организует взаимодействие членов ШВР со школьным Советом профилактики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правонарушений и безнадзорности несовершеннолетних </w:t>
      </w: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 организует взаимодействие членов ШВР со специалистами службы школьной медиации в образовательной организации;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 инициирует заседание Штаба ежеквартально, а также по мере необходимости.</w:t>
      </w:r>
    </w:p>
    <w:p w:rsidR="003B790B" w:rsidRPr="00443E05" w:rsidRDefault="003B790B" w:rsidP="003B790B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5.3. </w:t>
      </w:r>
      <w:r w:rsidRPr="00443E0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Советник директора по воспитанию и взаимодействию с детскими общественными объединениями: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 участвует в разработке и реализации рабочей программы воспитания школы;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информирует Штаб о проектах партнеров из сфер молодежной политики и дополнительного образования, доводит концепции мероприятий и положения Всероссийских конкурсов до кураторов направлений  для вовлечения большего количества учеников в проекты детских и молодежных объединений;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 реализует концепции Дней единых действий совместно с детьми, родителями и педагогами из Штаба;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 поощряет развитие школьного самоуправления, помогает детям в организации творческих, спортивных и туристических мероприятий;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43E05">
        <w:rPr>
          <w:rFonts w:ascii="Times New Roman" w:eastAsia="Calibri" w:hAnsi="Times New Roman" w:cs="Times New Roman"/>
          <w:sz w:val="28"/>
          <w:szCs w:val="28"/>
        </w:rPr>
        <w:t xml:space="preserve">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sz w:val="28"/>
          <w:szCs w:val="28"/>
        </w:rPr>
        <w:t>- осуществляет взаимодействие с родителями в части привлечения к деятельности детских организаций.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B790B" w:rsidRPr="00443E05" w:rsidRDefault="003B790B" w:rsidP="003B790B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5.4 </w:t>
      </w:r>
      <w:r w:rsidRPr="00443E0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Педагог-организатор: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вовлечение во внеурочную деятельность </w:t>
      </w:r>
      <w:proofErr w:type="gramStart"/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, в том числе, требующих особого педагогического внимания;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 организация работы органов ученического самоуправления;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 оказывает содействие в реализации плана мероприятий  детских и молодёжных общественных организаций и объединений.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B790B" w:rsidRPr="00443E05" w:rsidRDefault="003B790B" w:rsidP="003B790B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5.5 </w:t>
      </w:r>
      <w:r w:rsidRPr="00443E0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Социальный педагог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Социальный педагог оказывает квалифицированную методическую и практическую помощь членам ШВР в следующих вопросах: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43E05">
        <w:rPr>
          <w:rFonts w:ascii="Times New Roman" w:eastAsia="Calibri" w:hAnsi="Times New Roman" w:cs="Times New Roman"/>
          <w:sz w:val="28"/>
          <w:szCs w:val="28"/>
        </w:rPr>
        <w:t xml:space="preserve"> разработку мер по профилактике социальных девиаций </w:t>
      </w:r>
      <w:proofErr w:type="gramStart"/>
      <w:r w:rsidRPr="00443E05">
        <w:rPr>
          <w:rFonts w:ascii="Times New Roman" w:eastAsia="Calibri" w:hAnsi="Times New Roman" w:cs="Times New Roman"/>
          <w:sz w:val="28"/>
          <w:szCs w:val="28"/>
        </w:rPr>
        <w:t>среди</w:t>
      </w:r>
      <w:proofErr w:type="gramEnd"/>
      <w:r w:rsidRPr="00443E05">
        <w:rPr>
          <w:rFonts w:ascii="Times New Roman" w:eastAsia="Calibri" w:hAnsi="Times New Roman" w:cs="Times New Roman"/>
          <w:sz w:val="28"/>
          <w:szCs w:val="28"/>
        </w:rPr>
        <w:t xml:space="preserve"> обучающихся;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индивидуальная работа с </w:t>
      </w:r>
      <w:proofErr w:type="gramStart"/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, находящимися на профилактических учетах различного вида (в т. ч. вовлечение обучающихся в досуговую деятельность во внеурочное и каникулярное время).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взаимодействие с центрами занятости населения по трудоустройству детей, находящихся в социально опасном положении.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организации;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43E05">
        <w:rPr>
          <w:rFonts w:ascii="Times New Roman" w:eastAsia="Calibri" w:hAnsi="Times New Roman" w:cs="Times New Roman"/>
          <w:sz w:val="28"/>
          <w:szCs w:val="28"/>
        </w:rPr>
        <w:t>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образовательной организации.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B790B" w:rsidRPr="00443E05" w:rsidRDefault="003B790B" w:rsidP="003B790B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5.6. </w:t>
      </w:r>
      <w:r w:rsidRPr="00443E0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Педагог-психолог.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Педагог-психолог оказывает квалифицированную методическую и практическую помощь членам ШВР в следующих вопросах: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саморазвития, самооценки, самоутверждения и самореализации </w:t>
      </w:r>
      <w:proofErr w:type="gramStart"/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профилактика </w:t>
      </w:r>
      <w:proofErr w:type="spellStart"/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девиантного</w:t>
      </w:r>
      <w:proofErr w:type="spellEnd"/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3B790B" w:rsidRPr="00443E05" w:rsidRDefault="003B790B" w:rsidP="003B790B">
      <w:pPr>
        <w:spacing w:after="0" w:line="31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443E05">
        <w:rPr>
          <w:rFonts w:ascii="Times New Roman" w:eastAsia="Calibri" w:hAnsi="Times New Roman" w:cs="Times New Roman"/>
          <w:sz w:val="28"/>
          <w:szCs w:val="28"/>
        </w:rPr>
        <w:t xml:space="preserve"> выявление причин возникновения проблемных ситуаций между </w:t>
      </w:r>
      <w:proofErr w:type="gramStart"/>
      <w:r w:rsidRPr="00443E05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443E05">
        <w:rPr>
          <w:rFonts w:ascii="Times New Roman" w:eastAsia="Calibri" w:hAnsi="Times New Roman" w:cs="Times New Roman"/>
          <w:sz w:val="28"/>
          <w:szCs w:val="28"/>
        </w:rPr>
        <w:t>, а также оказание психологической помощи обучающимся, которые в этом нуждаются;</w:t>
      </w:r>
    </w:p>
    <w:p w:rsidR="003B790B" w:rsidRPr="00443E05" w:rsidRDefault="003B790B" w:rsidP="003B790B">
      <w:pPr>
        <w:spacing w:after="0" w:line="31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E05">
        <w:rPr>
          <w:rFonts w:ascii="Times New Roman" w:eastAsia="Calibri" w:hAnsi="Times New Roman" w:cs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 формирование и поддержка благоприятной психологической атмосферы в ученическом и педагогическом коллективах.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 реализация восстановительных технологий в рамках деятельности службы школьной медиации в образовательной организации.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B790B" w:rsidRPr="00443E05" w:rsidRDefault="003B790B" w:rsidP="003B790B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5.7. </w:t>
      </w:r>
      <w:r w:rsidRPr="00443E0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Руководитель школьного методического объединения классных руководителей: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 присутствует на заседаниях Штаба, фиксирует событийную повестку по организации воспитательной работы и оповещает классных руководителей о возможностях разнообразного досуга, занятости детей в каникулярное и внеурочное время.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 вносит предложения по оптимизации плана воспитательных мероприятий с учетом возрастных особенностей обучающихся и направленности их  интересов.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B790B" w:rsidRPr="00443E05" w:rsidRDefault="003B790B" w:rsidP="003B790B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5.8</w:t>
      </w:r>
      <w:r w:rsidRPr="00443E0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 Руководитель спортивного клуба (по согласованию):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 пропаганда здорового образа жизни;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 организация и проведение спортивно-массовых мероприятий с детьми.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B790B" w:rsidRPr="00443E05" w:rsidRDefault="003B790B" w:rsidP="003B790B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5.9. </w:t>
      </w:r>
      <w:r w:rsidRPr="00443E0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Медработник (по согласованию)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Медработник школы оказывает консультационную помощь членам Штаба в следующих вопросах:</w:t>
      </w:r>
    </w:p>
    <w:p w:rsidR="003B790B" w:rsidRPr="00443E05" w:rsidRDefault="003B790B" w:rsidP="003B790B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- организация учебно-воспитательного процесса согласно СанПиНа. Участвует в реализации воспитательных (в т.ч. профилактических мероприятий) исходя из плана воспитательной работы, с учетом решения принятого на заседании Штаба.</w:t>
      </w:r>
    </w:p>
    <w:p w:rsidR="003B790B" w:rsidRPr="00443E05" w:rsidRDefault="003B790B" w:rsidP="003B790B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5.10.</w:t>
      </w:r>
      <w:r w:rsidRPr="00443E05">
        <w:rPr>
          <w:rFonts w:ascii="Times New Roman" w:eastAsia="Calibri" w:hAnsi="Times New Roman" w:cs="Times New Roman"/>
          <w:b/>
          <w:sz w:val="28"/>
          <w:szCs w:val="28"/>
        </w:rPr>
        <w:t xml:space="preserve"> Педагог дополнительного образования (по согласованию):</w:t>
      </w:r>
    </w:p>
    <w:p w:rsidR="003B790B" w:rsidRPr="00443E05" w:rsidRDefault="003B790B" w:rsidP="003B790B">
      <w:pPr>
        <w:spacing w:after="0" w:line="31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E05">
        <w:rPr>
          <w:rFonts w:ascii="Times New Roman" w:eastAsia="Calibri" w:hAnsi="Times New Roman" w:cs="Times New Roman"/>
          <w:sz w:val="28"/>
          <w:szCs w:val="28"/>
        </w:rPr>
        <w:t>- организацию и проведение культурно-массовых мероприятий, в том числе участие в социально значимых проектах и акциях;</w:t>
      </w:r>
    </w:p>
    <w:p w:rsidR="003B790B" w:rsidRPr="00443E05" w:rsidRDefault="003B790B" w:rsidP="003B790B">
      <w:pPr>
        <w:spacing w:after="0" w:line="31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E05">
        <w:rPr>
          <w:rFonts w:ascii="Times New Roman" w:eastAsia="Calibri" w:hAnsi="Times New Roman" w:cs="Times New Roman"/>
          <w:sz w:val="28"/>
          <w:szCs w:val="28"/>
        </w:rPr>
        <w:t xml:space="preserve">- вовлечение во внеурочную деятельность </w:t>
      </w:r>
      <w:proofErr w:type="gramStart"/>
      <w:r w:rsidRPr="00443E05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43E05">
        <w:rPr>
          <w:rFonts w:ascii="Times New Roman" w:eastAsia="Calibri" w:hAnsi="Times New Roman" w:cs="Times New Roman"/>
          <w:sz w:val="28"/>
          <w:szCs w:val="28"/>
        </w:rPr>
        <w:t>, в том числе требующих особого педагогического внимания.</w:t>
      </w:r>
    </w:p>
    <w:p w:rsidR="003B790B" w:rsidRPr="00443E05" w:rsidRDefault="003B790B" w:rsidP="003B790B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3E05">
        <w:rPr>
          <w:rFonts w:ascii="Times New Roman" w:eastAsia="Calibri" w:hAnsi="Times New Roman" w:cs="Times New Roman"/>
          <w:sz w:val="28"/>
          <w:szCs w:val="28"/>
        </w:rPr>
        <w:t>5.11.</w:t>
      </w:r>
      <w:r w:rsidRPr="00443E05">
        <w:rPr>
          <w:rFonts w:ascii="Times New Roman" w:eastAsia="Calibri" w:hAnsi="Times New Roman" w:cs="Times New Roman"/>
          <w:b/>
          <w:sz w:val="28"/>
          <w:szCs w:val="28"/>
        </w:rPr>
        <w:t xml:space="preserve"> Педагог-библиотекарь (по согласованию):</w:t>
      </w:r>
    </w:p>
    <w:p w:rsidR="003B790B" w:rsidRPr="00443E05" w:rsidRDefault="003B790B" w:rsidP="003B790B">
      <w:pPr>
        <w:spacing w:after="0" w:line="31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E05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443E05">
        <w:rPr>
          <w:rFonts w:ascii="Times New Roman" w:eastAsia="Calibri" w:hAnsi="Times New Roman" w:cs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педагогами; </w:t>
      </w:r>
    </w:p>
    <w:p w:rsidR="003B790B" w:rsidRPr="00443E05" w:rsidRDefault="003B790B" w:rsidP="003B790B">
      <w:pPr>
        <w:spacing w:after="0" w:line="31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E05">
        <w:rPr>
          <w:rFonts w:ascii="Times New Roman" w:eastAsia="Calibri" w:hAnsi="Times New Roman" w:cs="Times New Roman"/>
          <w:sz w:val="28"/>
          <w:szCs w:val="28"/>
        </w:rPr>
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3B790B" w:rsidRPr="00443E05" w:rsidRDefault="003B790B" w:rsidP="003B790B">
      <w:pPr>
        <w:spacing w:after="0" w:line="31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E05">
        <w:rPr>
          <w:rFonts w:ascii="Times New Roman" w:eastAsia="Calibri" w:hAnsi="Times New Roman" w:cs="Times New Roman"/>
          <w:sz w:val="28"/>
          <w:szCs w:val="28"/>
        </w:rPr>
        <w:t>- 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3B790B" w:rsidRPr="00443E05" w:rsidRDefault="003B790B" w:rsidP="003B790B">
      <w:pPr>
        <w:spacing w:after="0" w:line="31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E05">
        <w:rPr>
          <w:rFonts w:ascii="Times New Roman" w:eastAsia="Calibri" w:hAnsi="Times New Roman" w:cs="Times New Roman"/>
          <w:sz w:val="28"/>
          <w:szCs w:val="28"/>
        </w:rPr>
        <w:t xml:space="preserve">- организацию дискуссий, литературных гостиных и других мероприятий в целях более углубленного понимания </w:t>
      </w:r>
      <w:proofErr w:type="gramStart"/>
      <w:r w:rsidRPr="00443E05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443E05">
        <w:rPr>
          <w:rFonts w:ascii="Times New Roman" w:eastAsia="Calibri" w:hAnsi="Times New Roman" w:cs="Times New Roman"/>
          <w:sz w:val="28"/>
          <w:szCs w:val="28"/>
        </w:rPr>
        <w:t xml:space="preserve"> художественных произведений, обсуждения морально-нравственных дилемм в среде сверстников, развития культуры общения.</w:t>
      </w:r>
    </w:p>
    <w:p w:rsidR="003B790B" w:rsidRPr="00443E05" w:rsidRDefault="003B790B" w:rsidP="003B790B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3E05">
        <w:rPr>
          <w:rFonts w:ascii="Times New Roman" w:eastAsia="Calibri" w:hAnsi="Times New Roman" w:cs="Times New Roman"/>
          <w:sz w:val="28"/>
          <w:szCs w:val="28"/>
        </w:rPr>
        <w:t>5.12.</w:t>
      </w:r>
      <w:r w:rsidRPr="00443E05">
        <w:rPr>
          <w:rFonts w:ascii="Times New Roman" w:eastAsia="Calibri" w:hAnsi="Times New Roman" w:cs="Times New Roman"/>
          <w:b/>
          <w:sz w:val="28"/>
          <w:szCs w:val="28"/>
        </w:rPr>
        <w:t xml:space="preserve"> Инспектор по делам несовершеннолетних (по согласованию).</w:t>
      </w:r>
    </w:p>
    <w:p w:rsidR="003B790B" w:rsidRPr="00443E05" w:rsidRDefault="003B790B" w:rsidP="003B790B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3E0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43E05">
        <w:rPr>
          <w:rFonts w:ascii="Times New Roman" w:eastAsia="Calibri" w:hAnsi="Times New Roman" w:cs="Times New Roman"/>
          <w:sz w:val="28"/>
          <w:szCs w:val="28"/>
        </w:rPr>
        <w:t>Инспектор по делам несовершеннолетних</w:t>
      </w:r>
      <w:r w:rsidRPr="00443E0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43E05">
        <w:rPr>
          <w:rFonts w:ascii="Times New Roman" w:eastAsia="Calibri" w:hAnsi="Times New Roman" w:cs="Times New Roman"/>
          <w:sz w:val="28"/>
          <w:szCs w:val="28"/>
        </w:rPr>
        <w:t xml:space="preserve">организует правовое просвещение участников образовательного процесса, индивидуальную работу с обучающимися и родителями (законными представителями </w:t>
      </w:r>
      <w:r w:rsidRPr="00443E0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 принятых </w:t>
      </w:r>
      <w:r w:rsidRPr="00443E05">
        <w:rPr>
          <w:rFonts w:ascii="Times New Roman" w:eastAsia="Calibri" w:hAnsi="Times New Roman" w:cs="Times New Roman"/>
          <w:sz w:val="28"/>
          <w:szCs w:val="28"/>
        </w:rPr>
        <w:br/>
        <w:t xml:space="preserve">на заседании ШВР. </w:t>
      </w:r>
    </w:p>
    <w:p w:rsidR="003B790B" w:rsidRPr="00443E05" w:rsidRDefault="003B790B" w:rsidP="003B790B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B790B" w:rsidRPr="00443E05" w:rsidRDefault="003B790B" w:rsidP="003B790B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Дополнительные направления  деятельности ШВР</w:t>
      </w:r>
    </w:p>
    <w:p w:rsidR="003B790B" w:rsidRPr="00443E05" w:rsidRDefault="003B790B" w:rsidP="003B790B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Участие членов Штаба в работе муниципального штаба по воспитательной работе, совете по профилактике, совете по патриотическому воспитанию молодежи и т.д.</w:t>
      </w:r>
    </w:p>
    <w:p w:rsidR="003B790B" w:rsidRPr="00443E05" w:rsidRDefault="003B790B" w:rsidP="003B790B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Подготовка материалов лекций, просветительских бесед, в том числе с привлечением специалистов служб системы профилактики.</w:t>
      </w:r>
    </w:p>
    <w:p w:rsidR="003B790B" w:rsidRPr="00443E05" w:rsidRDefault="003B790B" w:rsidP="003B790B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Оформление информационных стендов, размещение информации о деятельности Штаба на официальном сайте образовательной организации</w:t>
      </w:r>
    </w:p>
    <w:p w:rsidR="003B790B" w:rsidRPr="00443E05" w:rsidRDefault="003B790B" w:rsidP="003B790B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3E05">
        <w:rPr>
          <w:rFonts w:ascii="Times New Roman" w:eastAsia="Calibri" w:hAnsi="Times New Roman" w:cs="Times New Roman"/>
          <w:color w:val="000000"/>
          <w:sz w:val="28"/>
          <w:szCs w:val="28"/>
        </w:rPr>
        <w:t>Систематическое информирование педагогического коллектива, родительской общественности о ходе и результатах воспитательной (в т. ч. профилактической) работы в образовательной организации.</w:t>
      </w:r>
    </w:p>
    <w:p w:rsidR="0095693F" w:rsidRDefault="003F18F4"/>
    <w:sectPr w:rsidR="0095693F" w:rsidSect="00014BE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0390"/>
    <w:multiLevelType w:val="hybridMultilevel"/>
    <w:tmpl w:val="E04E91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B31933"/>
    <w:multiLevelType w:val="multilevel"/>
    <w:tmpl w:val="4EEE64A0"/>
    <w:lvl w:ilvl="0">
      <w:start w:val="4"/>
      <w:numFmt w:val="upperRoman"/>
      <w:lvlText w:val="%1."/>
      <w:lvlJc w:val="left"/>
      <w:pPr>
        <w:ind w:left="3981" w:hanging="720"/>
      </w:pPr>
    </w:lvl>
    <w:lvl w:ilvl="1">
      <w:start w:val="1"/>
      <w:numFmt w:val="decimal"/>
      <w:isLgl/>
      <w:lvlText w:val="%1.%2"/>
      <w:lvlJc w:val="left"/>
      <w:pPr>
        <w:ind w:left="4690" w:hanging="720"/>
      </w:pPr>
      <w:rPr>
        <w:rFonts w:eastAsia="Times New Roman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eastAsia="Times New Roman"/>
      </w:rPr>
    </w:lvl>
    <w:lvl w:ilvl="3">
      <w:start w:val="1"/>
      <w:numFmt w:val="decimal"/>
      <w:isLgl/>
      <w:lvlText w:val="%1.%2.%3.%4"/>
      <w:lvlJc w:val="left"/>
      <w:pPr>
        <w:ind w:left="6468" w:hanging="1080"/>
      </w:pPr>
      <w:rPr>
        <w:rFonts w:eastAsia="Times New Roman"/>
      </w:rPr>
    </w:lvl>
    <w:lvl w:ilvl="4">
      <w:start w:val="1"/>
      <w:numFmt w:val="decimal"/>
      <w:isLgl/>
      <w:lvlText w:val="%1.%2.%3.%4.%5"/>
      <w:lvlJc w:val="left"/>
      <w:pPr>
        <w:ind w:left="7177" w:hanging="1080"/>
      </w:pPr>
      <w:rPr>
        <w:rFonts w:eastAsia="Times New Roman"/>
      </w:rPr>
    </w:lvl>
    <w:lvl w:ilvl="5">
      <w:start w:val="1"/>
      <w:numFmt w:val="decimal"/>
      <w:isLgl/>
      <w:lvlText w:val="%1.%2.%3.%4.%5.%6"/>
      <w:lvlJc w:val="left"/>
      <w:pPr>
        <w:ind w:left="8246" w:hanging="1440"/>
      </w:pPr>
      <w:rPr>
        <w:rFonts w:eastAsia="Times New Roman"/>
      </w:rPr>
    </w:lvl>
    <w:lvl w:ilvl="6">
      <w:start w:val="1"/>
      <w:numFmt w:val="decimal"/>
      <w:isLgl/>
      <w:lvlText w:val="%1.%2.%3.%4.%5.%6.%7"/>
      <w:lvlJc w:val="left"/>
      <w:pPr>
        <w:ind w:left="9315" w:hanging="1800"/>
      </w:pPr>
      <w:rPr>
        <w:rFonts w:eastAsia="Times New Roman"/>
      </w:rPr>
    </w:lvl>
    <w:lvl w:ilvl="7">
      <w:start w:val="1"/>
      <w:numFmt w:val="decimal"/>
      <w:isLgl/>
      <w:lvlText w:val="%1.%2.%3.%4.%5.%6.%7.%8"/>
      <w:lvlJc w:val="left"/>
      <w:pPr>
        <w:ind w:left="10024" w:hanging="1800"/>
      </w:pPr>
      <w:rPr>
        <w:rFonts w:eastAsia="Times New Roman"/>
      </w:rPr>
    </w:lvl>
    <w:lvl w:ilvl="8">
      <w:start w:val="1"/>
      <w:numFmt w:val="decimal"/>
      <w:isLgl/>
      <w:lvlText w:val="%1.%2.%3.%4.%5.%6.%7.%8.%9"/>
      <w:lvlJc w:val="left"/>
      <w:pPr>
        <w:ind w:left="11093" w:hanging="2160"/>
      </w:pPr>
      <w:rPr>
        <w:rFonts w:eastAsia="Times New Roman"/>
      </w:rPr>
    </w:lvl>
  </w:abstractNum>
  <w:abstractNum w:abstractNumId="2">
    <w:nsid w:val="13861CD5"/>
    <w:multiLevelType w:val="hybridMultilevel"/>
    <w:tmpl w:val="08C02318"/>
    <w:lvl w:ilvl="0" w:tplc="B2D05B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862F4C"/>
    <w:multiLevelType w:val="hybridMultilevel"/>
    <w:tmpl w:val="829E4C28"/>
    <w:lvl w:ilvl="0" w:tplc="07162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E663B"/>
    <w:multiLevelType w:val="hybridMultilevel"/>
    <w:tmpl w:val="AF1A0830"/>
    <w:lvl w:ilvl="0" w:tplc="F03826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C3957"/>
    <w:multiLevelType w:val="hybridMultilevel"/>
    <w:tmpl w:val="1B98D4A4"/>
    <w:lvl w:ilvl="0" w:tplc="E8801E7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A5D55"/>
    <w:multiLevelType w:val="hybridMultilevel"/>
    <w:tmpl w:val="47ACE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2A74C4"/>
    <w:multiLevelType w:val="hybridMultilevel"/>
    <w:tmpl w:val="B29EF494"/>
    <w:lvl w:ilvl="0" w:tplc="6DB8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0B"/>
    <w:rsid w:val="00014BE6"/>
    <w:rsid w:val="000B6D93"/>
    <w:rsid w:val="00201C60"/>
    <w:rsid w:val="00310BDC"/>
    <w:rsid w:val="00340FE4"/>
    <w:rsid w:val="003B790B"/>
    <w:rsid w:val="003F18F4"/>
    <w:rsid w:val="004847AA"/>
    <w:rsid w:val="007265D1"/>
    <w:rsid w:val="00BE4455"/>
    <w:rsid w:val="00C0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9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9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1</cp:lastModifiedBy>
  <cp:revision>4</cp:revision>
  <cp:lastPrinted>2023-02-27T06:51:00Z</cp:lastPrinted>
  <dcterms:created xsi:type="dcterms:W3CDTF">2023-02-27T06:53:00Z</dcterms:created>
  <dcterms:modified xsi:type="dcterms:W3CDTF">2023-02-27T07:49:00Z</dcterms:modified>
</cp:coreProperties>
</file>